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B12" w:rsidRDefault="00BE3B12" w:rsidP="00BE3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BE3B12" w:rsidRDefault="00BE3B12" w:rsidP="00BE3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BE3B12" w:rsidRPr="00F44582" w:rsidRDefault="00BE3B12" w:rsidP="00BE3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ДЕКЛАРАЦИЯ</w:t>
      </w:r>
    </w:p>
    <w:p w:rsidR="00BE3B12" w:rsidRPr="00CC4EB7" w:rsidRDefault="00BE3B12" w:rsidP="00BE3B12">
      <w:pPr>
        <w:tabs>
          <w:tab w:val="left" w:pos="2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E3B12" w:rsidRPr="00403474" w:rsidRDefault="00BE3B12" w:rsidP="00BE3B1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03474">
        <w:rPr>
          <w:rFonts w:ascii="Times New Roman" w:hAnsi="Times New Roman" w:cs="Times New Roman"/>
          <w:sz w:val="24"/>
          <w:szCs w:val="24"/>
        </w:rPr>
        <w:t>от 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</w:t>
      </w:r>
    </w:p>
    <w:p w:rsidR="00BE3B12" w:rsidRPr="00403474" w:rsidRDefault="00BE3B12" w:rsidP="00BE3B1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3474">
        <w:rPr>
          <w:rFonts w:ascii="Times New Roman" w:hAnsi="Times New Roman" w:cs="Times New Roman"/>
          <w:sz w:val="24"/>
          <w:szCs w:val="24"/>
        </w:rPr>
        <w:t>ЕИК ………........................., с адрес на управление: гр.  ………... ………... ул. …..…………………………………..................................., тел…………………….…………….…., факс ………………………………….., e-</w:t>
      </w:r>
      <w:proofErr w:type="spellStart"/>
      <w:r w:rsidRPr="00403474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403474">
        <w:rPr>
          <w:rFonts w:ascii="Times New Roman" w:hAnsi="Times New Roman" w:cs="Times New Roman"/>
          <w:sz w:val="24"/>
          <w:szCs w:val="24"/>
        </w:rPr>
        <w:t>: ……………………………….……</w:t>
      </w:r>
      <w:r>
        <w:rPr>
          <w:rFonts w:ascii="Times New Roman" w:hAnsi="Times New Roman" w:cs="Times New Roman"/>
          <w:sz w:val="24"/>
          <w:szCs w:val="24"/>
        </w:rPr>
        <w:t>………….</w:t>
      </w:r>
      <w:r w:rsidRPr="00403474">
        <w:rPr>
          <w:rFonts w:ascii="Times New Roman" w:hAnsi="Times New Roman" w:cs="Times New Roman"/>
          <w:sz w:val="24"/>
          <w:szCs w:val="24"/>
        </w:rPr>
        <w:t>……,</w:t>
      </w:r>
    </w:p>
    <w:p w:rsidR="00BE3B12" w:rsidRPr="00403474" w:rsidRDefault="00BE3B12" w:rsidP="00BE3B1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3474">
        <w:rPr>
          <w:rFonts w:ascii="Times New Roman" w:hAnsi="Times New Roman" w:cs="Times New Roman"/>
          <w:sz w:val="24"/>
          <w:szCs w:val="24"/>
        </w:rPr>
        <w:t>Представлявано от 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</w:p>
    <w:p w:rsidR="00BE3B12" w:rsidRPr="00403474" w:rsidRDefault="00BE3B12" w:rsidP="00BE3B1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3474">
        <w:rPr>
          <w:rFonts w:ascii="Times New Roman" w:hAnsi="Times New Roman" w:cs="Times New Roman"/>
          <w:sz w:val="24"/>
          <w:szCs w:val="24"/>
        </w:rPr>
        <w:t>В качеството на 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  <w:r w:rsidRPr="00403474">
        <w:rPr>
          <w:rFonts w:ascii="Times New Roman" w:hAnsi="Times New Roman" w:cs="Times New Roman"/>
          <w:sz w:val="24"/>
          <w:szCs w:val="24"/>
        </w:rPr>
        <w:t>.,</w:t>
      </w:r>
    </w:p>
    <w:p w:rsidR="00BE3B12" w:rsidRDefault="00BE3B12" w:rsidP="00BE3B12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3474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403474">
        <w:rPr>
          <w:rFonts w:ascii="Times New Roman" w:hAnsi="Times New Roman" w:cs="Times New Roman"/>
          <w:sz w:val="24"/>
          <w:szCs w:val="24"/>
        </w:rPr>
        <w:t>л.к</w:t>
      </w:r>
      <w:proofErr w:type="spellEnd"/>
      <w:r w:rsidRPr="00403474">
        <w:rPr>
          <w:rFonts w:ascii="Times New Roman" w:hAnsi="Times New Roman" w:cs="Times New Roman"/>
          <w:sz w:val="24"/>
          <w:szCs w:val="24"/>
        </w:rPr>
        <w:t>. № ……………………….., изд. на ………………………. от МВР - ………………………..</w:t>
      </w:r>
      <w:bookmarkEnd w:id="0"/>
    </w:p>
    <w:p w:rsidR="00BE3B12" w:rsidRDefault="00BE3B12" w:rsidP="00BE3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BE3B12" w:rsidRDefault="00BE3B12" w:rsidP="00BE3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ДЕКЛАРИРАМ, ЧЕ</w:t>
      </w:r>
      <w:r w:rsidRPr="0067208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:</w:t>
      </w:r>
    </w:p>
    <w:p w:rsidR="00BE3B12" w:rsidRPr="00F44582" w:rsidRDefault="00BE3B12" w:rsidP="00BE3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BE3B12" w:rsidRPr="00BE3B12" w:rsidRDefault="00BE3B12" w:rsidP="00BE3B1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1. Ще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постав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я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срок до един месец от сключване на договора всеки от видовете автомати, предоставящи кафе и топли напитки, безалкохолни нап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итки и вода, пакетирани изделия.</w:t>
      </w:r>
    </w:p>
    <w:p w:rsidR="00BE3B12" w:rsidRPr="00BE3B12" w:rsidRDefault="00BE3B12" w:rsidP="00BE3B1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2. Ч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рез автоматите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ще се предлагат 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>пакетирани и бутилирани стоки, които отговарят на нормативните изисквания за етикирането и представянето на напитките и храните, и които са снабдени с документи за качество и/или документи за произход на стоките, които при поискване от наемодателя да се представят в оригинал или заверено копие, придружен с превод на български език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BE3B12" w:rsidRPr="00BE3B12" w:rsidRDefault="00BE3B12" w:rsidP="00BE3B1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3. Няма да се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продава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 алкохолни напитки в автоматите.</w:t>
      </w:r>
    </w:p>
    <w:p w:rsidR="00BE3B12" w:rsidRPr="00BE3B12" w:rsidRDefault="00BE3B12" w:rsidP="00BE3B1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4. Т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оплите напитки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ще се предлагат в картонени чаши.</w:t>
      </w:r>
    </w:p>
    <w:p w:rsidR="00BE3B12" w:rsidRPr="00BE3B12" w:rsidRDefault="00BE3B12" w:rsidP="00BE3B1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5. В 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автоматите за топли напитки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ще се 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предлагат едновременно поне кафе от зърна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инстантно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кафе.</w:t>
      </w:r>
    </w:p>
    <w:p w:rsidR="00BE3B12" w:rsidRPr="00BE3B12" w:rsidRDefault="00BE3B12" w:rsidP="00BE3B1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6. А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втоматите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ще са с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възможност за работа с няколко ви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да монети и за връщане на ресто.</w:t>
      </w:r>
    </w:p>
    <w:p w:rsidR="00BE3B12" w:rsidRPr="00BE3B12" w:rsidRDefault="00BE3B12" w:rsidP="00BE3B1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7. П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ри възникване на авария в някой от автоматите, същата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ще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бъде отстранена в рамките на три часа от съобщаването за това на телефон ………………….., а при невъзможност за  съобщаване по телефон</w:t>
      </w:r>
      <w:r w:rsidRPr="00BE3B1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- 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>на e-</w:t>
      </w:r>
      <w:proofErr w:type="spellStart"/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>mail</w:t>
      </w:r>
      <w:proofErr w:type="spellEnd"/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BE3B12" w:rsidRPr="00BE3B12" w:rsidRDefault="00BE3B12" w:rsidP="00BE3B1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8. 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>арежда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нето на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автоматите с консумативи, артикули и др. и обслужва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нето им ще се извършва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работно време на филиала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BE3B12" w:rsidRPr="00BE3B12" w:rsidRDefault="00BE3B12" w:rsidP="00BE3B1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9. Ще осигуря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минимален асортимент на предлаганите стоки за продажба в автоматите за безалкохолни напитки и храни - бутилирана вода, безалкохолни напитки, пакетирани храни, захарни изделия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BE3B12" w:rsidRPr="00BE3B12" w:rsidRDefault="00BE3B12" w:rsidP="00BE3B1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10. Ще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осигур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я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автоматите да предоставят услугата непрекъснато, гарантиращо безпроблемно наличие на напитки и храни в работно и извънработно време, в това число в почивни и празнични дни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BE3B12" w:rsidRPr="00BE3B12" w:rsidRDefault="00BE3B12" w:rsidP="00BE3B1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11. 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Ще 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извършва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</w:t>
      </w:r>
      <w:r w:rsidRPr="00BE3B1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своя сметка снабдяването на обекта със стоки и консумативи, както и изнасянето на отпадъците.</w:t>
      </w:r>
    </w:p>
    <w:p w:rsidR="00BE3B12" w:rsidRDefault="00BE3B12" w:rsidP="00BE3B1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E3B12" w:rsidRDefault="00BE3B12" w:rsidP="00BE3B1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E3B12" w:rsidRPr="00CC4EB7" w:rsidRDefault="00BE3B12" w:rsidP="00BE3B1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Дата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:                                                                    Декларатор:</w:t>
      </w:r>
    </w:p>
    <w:p w:rsidR="00BB593C" w:rsidRDefault="00BB593C"/>
    <w:sectPr w:rsidR="00BB593C" w:rsidSect="00F44582">
      <w:headerReference w:type="default" r:id="rId4"/>
      <w:pgSz w:w="11907" w:h="16840" w:code="9"/>
      <w:pgMar w:top="567" w:right="851" w:bottom="567" w:left="1418" w:header="851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6B0" w:rsidRDefault="008A436F" w:rsidP="00310331">
    <w:pPr>
      <w:pStyle w:val="Header"/>
      <w:tabs>
        <w:tab w:val="center" w:pos="4820"/>
      </w:tabs>
    </w:pPr>
    <w:r>
      <w:rPr>
        <w:noProof/>
        <w:lang w:eastAsia="bg-BG"/>
      </w:rPr>
      <w:tab/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83FC693" wp14:editId="11B1A97B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1" name="Picture 1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</w:rPr>
      <w:t xml:space="preserve"> </w:t>
    </w:r>
    <w:r>
      <w:t xml:space="preserve"> </w:t>
    </w:r>
  </w:p>
  <w:p w:rsidR="00E946B0" w:rsidRDefault="008A43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B12"/>
    <w:rsid w:val="008A436F"/>
    <w:rsid w:val="00BB593C"/>
    <w:rsid w:val="00BE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9CDE24-7C5D-48C1-8B8B-C5A0C781A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B12"/>
    <w:pPr>
      <w:spacing w:after="200" w:line="276" w:lineRule="auto"/>
    </w:pPr>
    <w:rPr>
      <w:lang w:val="bg-BG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B12"/>
    <w:rPr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Радостина Детелинова Георгиева-Енева</dc:creator>
  <cp:keywords/>
  <dc:description/>
  <cp:lastModifiedBy>Радостина Детелинова Георгиева-Енева</cp:lastModifiedBy>
  <cp:revision>1</cp:revision>
  <dcterms:created xsi:type="dcterms:W3CDTF">2017-10-18T07:03:00Z</dcterms:created>
  <dcterms:modified xsi:type="dcterms:W3CDTF">2017-10-18T07:37:00Z</dcterms:modified>
</cp:coreProperties>
</file>