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A2" w:rsidRPr="006465CB" w:rsidRDefault="00927DA2" w:rsidP="006465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65C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EB998E2" wp14:editId="712AED2A">
            <wp:simplePos x="0" y="0"/>
            <wp:positionH relativeFrom="margin">
              <wp:posOffset>-431800</wp:posOffset>
            </wp:positionH>
            <wp:positionV relativeFrom="margin">
              <wp:posOffset>-451485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5CB" w:rsidRDefault="006465CB" w:rsidP="006465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6FD" w:rsidRPr="00BD21BA" w:rsidRDefault="006465CB" w:rsidP="006465C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ЗА УЧАСТИЕ</w:t>
      </w:r>
    </w:p>
    <w:p w:rsidR="006465CB" w:rsidRDefault="006465CB" w:rsidP="006465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6846" w:rsidRPr="006465CB" w:rsidRDefault="00DC6846" w:rsidP="006465C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 </w:t>
      </w:r>
      <w:r w:rsidR="006465CB">
        <w:rPr>
          <w:rFonts w:ascii="Times New Roman" w:hAnsi="Times New Roman" w:cs="Times New Roman"/>
          <w:bCs/>
          <w:sz w:val="24"/>
          <w:szCs w:val="24"/>
        </w:rPr>
        <w:t>в т</w:t>
      </w:r>
      <w:r w:rsidR="006016FD" w:rsidRPr="006465CB">
        <w:rPr>
          <w:rFonts w:ascii="Times New Roman" w:hAnsi="Times New Roman" w:cs="Times New Roman"/>
          <w:bCs/>
          <w:sz w:val="24"/>
          <w:szCs w:val="24"/>
        </w:rPr>
        <w:t xml:space="preserve">ърг за отдаване под наем на </w:t>
      </w:r>
      <w:r w:rsidR="00BC4DE6" w:rsidRPr="00BC4DE6">
        <w:rPr>
          <w:rFonts w:ascii="Times New Roman" w:hAnsi="Times New Roman" w:cs="Times New Roman"/>
          <w:bCs/>
          <w:sz w:val="24"/>
          <w:szCs w:val="24"/>
        </w:rPr>
        <w:t xml:space="preserve">част от имот - частна държавна собственост с площ 4 </w:t>
      </w:r>
      <w:proofErr w:type="spellStart"/>
      <w:r w:rsidR="00BC4DE6" w:rsidRPr="00BC4DE6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BC4DE6" w:rsidRPr="00BC4DE6">
        <w:rPr>
          <w:rFonts w:ascii="Times New Roman" w:hAnsi="Times New Roman" w:cs="Times New Roman"/>
          <w:bCs/>
          <w:sz w:val="24"/>
          <w:szCs w:val="24"/>
        </w:rPr>
        <w:t xml:space="preserve">. на I-ви етаж в коридора на сградата на филиала на МУ-Варна в гр. Сливен, </w:t>
      </w:r>
      <w:proofErr w:type="spellStart"/>
      <w:r w:rsidR="00BC4DE6" w:rsidRPr="00BC4DE6"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 w:rsidR="00BC4DE6" w:rsidRPr="00BC4DE6">
        <w:rPr>
          <w:rFonts w:ascii="Times New Roman" w:hAnsi="Times New Roman" w:cs="Times New Roman"/>
          <w:bCs/>
          <w:sz w:val="24"/>
          <w:szCs w:val="24"/>
        </w:rPr>
        <w:t>.“Ген. Столетов“ № 30, за разполагане на автомати за кафе и топли напитки, безалкохолни напитки и вода, пакетирани изделия</w:t>
      </w:r>
    </w:p>
    <w:p w:rsidR="00DC6846" w:rsidRPr="006465CB" w:rsidRDefault="006016FD" w:rsidP="006465CB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b/>
          <w:sz w:val="24"/>
          <w:szCs w:val="24"/>
        </w:rPr>
        <w:t>Описание на</w:t>
      </w:r>
      <w:r w:rsidR="00DC6846" w:rsidRPr="0064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5CB">
        <w:rPr>
          <w:rFonts w:ascii="Times New Roman" w:hAnsi="Times New Roman" w:cs="Times New Roman"/>
          <w:b/>
          <w:sz w:val="24"/>
          <w:szCs w:val="24"/>
        </w:rPr>
        <w:t>имота</w:t>
      </w:r>
      <w:r w:rsidR="00DC6846" w:rsidRPr="006465CB">
        <w:rPr>
          <w:rFonts w:ascii="Times New Roman" w:hAnsi="Times New Roman" w:cs="Times New Roman"/>
          <w:b/>
          <w:sz w:val="24"/>
          <w:szCs w:val="24"/>
        </w:rPr>
        <w:t>:</w:t>
      </w:r>
      <w:r w:rsidRPr="0064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5CB">
        <w:rPr>
          <w:rFonts w:ascii="Times New Roman" w:hAnsi="Times New Roman" w:cs="Times New Roman"/>
          <w:sz w:val="24"/>
          <w:szCs w:val="24"/>
        </w:rPr>
        <w:t xml:space="preserve">площ 4 </w:t>
      </w:r>
      <w:proofErr w:type="spellStart"/>
      <w:r w:rsidRPr="006465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465CB">
        <w:rPr>
          <w:rFonts w:ascii="Times New Roman" w:hAnsi="Times New Roman" w:cs="Times New Roman"/>
          <w:sz w:val="24"/>
          <w:szCs w:val="24"/>
        </w:rPr>
        <w:t xml:space="preserve">. на I-ви етаж в коридора на сградата на филиала на МУ-Варна в гр. Сливен, </w:t>
      </w:r>
      <w:proofErr w:type="spellStart"/>
      <w:r w:rsidRPr="006465C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465CB">
        <w:rPr>
          <w:rFonts w:ascii="Times New Roman" w:hAnsi="Times New Roman" w:cs="Times New Roman"/>
          <w:sz w:val="24"/>
          <w:szCs w:val="24"/>
        </w:rPr>
        <w:t>.“Ген. Столетов“ № 30.</w:t>
      </w:r>
    </w:p>
    <w:p w:rsidR="006465CB" w:rsidRPr="006465CB" w:rsidRDefault="006016FD" w:rsidP="006465CB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b/>
          <w:sz w:val="24"/>
          <w:szCs w:val="24"/>
        </w:rPr>
        <w:t xml:space="preserve">Предназначение на имота: </w:t>
      </w:r>
      <w:r w:rsidRPr="006465CB">
        <w:rPr>
          <w:rFonts w:ascii="Times New Roman" w:hAnsi="Times New Roman" w:cs="Times New Roman"/>
          <w:sz w:val="24"/>
          <w:szCs w:val="24"/>
        </w:rPr>
        <w:t xml:space="preserve">Сградата, в която се отдават 4 </w:t>
      </w:r>
      <w:proofErr w:type="spellStart"/>
      <w:r w:rsidRPr="006465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465CB">
        <w:rPr>
          <w:rFonts w:ascii="Times New Roman" w:hAnsi="Times New Roman" w:cs="Times New Roman"/>
          <w:sz w:val="24"/>
          <w:szCs w:val="24"/>
        </w:rPr>
        <w:t>. под наем е за образование.  Разполагането на автоматите няма да препятства осъществяването на дейността на филиала.</w:t>
      </w:r>
    </w:p>
    <w:p w:rsidR="00E74FF5" w:rsidRPr="00FE7E30" w:rsidRDefault="00E74FF5" w:rsidP="006465CB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eastAsia="Times New Roman" w:hAnsi="Times New Roman" w:cs="Times New Roman"/>
          <w:b/>
          <w:sz w:val="24"/>
          <w:szCs w:val="24"/>
        </w:rPr>
        <w:t>Специфични условия:</w:t>
      </w:r>
      <w:r w:rsidRPr="006465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FF5" w:rsidRPr="006465CB" w:rsidRDefault="0043549C" w:rsidP="006465C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65CB">
        <w:rPr>
          <w:rFonts w:ascii="Times New Roman" w:hAnsi="Times New Roman" w:cs="Times New Roman"/>
          <w:color w:val="333333"/>
          <w:sz w:val="24"/>
          <w:szCs w:val="24"/>
        </w:rPr>
        <w:t>3.1</w:t>
      </w:r>
      <w:r w:rsidR="00E74FF5" w:rsidRPr="006465CB">
        <w:rPr>
          <w:rFonts w:ascii="Times New Roman" w:hAnsi="Times New Roman" w:cs="Times New Roman"/>
          <w:color w:val="333333"/>
          <w:sz w:val="24"/>
          <w:szCs w:val="24"/>
        </w:rPr>
        <w:t>. В автоматите да не се продават алкохолни напитки.</w:t>
      </w:r>
    </w:p>
    <w:p w:rsidR="00E74FF5" w:rsidRPr="006465CB" w:rsidRDefault="00E74FF5" w:rsidP="006465C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65CB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43549C" w:rsidRPr="006465CB"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Pr="006465CB">
        <w:rPr>
          <w:rFonts w:ascii="Times New Roman" w:hAnsi="Times New Roman" w:cs="Times New Roman"/>
          <w:color w:val="333333"/>
          <w:sz w:val="24"/>
          <w:szCs w:val="24"/>
        </w:rPr>
        <w:t xml:space="preserve"> Топлите напитки да се предлагат в картонени чаши.</w:t>
      </w:r>
    </w:p>
    <w:p w:rsidR="00E74FF5" w:rsidRPr="006465CB" w:rsidRDefault="0043549C" w:rsidP="006465C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65CB">
        <w:rPr>
          <w:rFonts w:ascii="Times New Roman" w:hAnsi="Times New Roman" w:cs="Times New Roman"/>
          <w:color w:val="333333"/>
          <w:sz w:val="24"/>
          <w:szCs w:val="24"/>
        </w:rPr>
        <w:t>3.3</w:t>
      </w:r>
      <w:r w:rsidR="00E74FF5" w:rsidRPr="006465CB">
        <w:rPr>
          <w:rFonts w:ascii="Times New Roman" w:hAnsi="Times New Roman" w:cs="Times New Roman"/>
          <w:color w:val="333333"/>
          <w:sz w:val="24"/>
          <w:szCs w:val="24"/>
        </w:rPr>
        <w:t xml:space="preserve">. Автоматите за топли напитки да предлагат едновременно </w:t>
      </w:r>
      <w:r w:rsidR="00104041">
        <w:rPr>
          <w:rFonts w:ascii="Times New Roman" w:hAnsi="Times New Roman" w:cs="Times New Roman"/>
          <w:color w:val="333333"/>
          <w:sz w:val="24"/>
          <w:szCs w:val="24"/>
        </w:rPr>
        <w:t xml:space="preserve">поне </w:t>
      </w:r>
      <w:r w:rsidR="00E74FF5" w:rsidRPr="006465CB">
        <w:rPr>
          <w:rFonts w:ascii="Times New Roman" w:hAnsi="Times New Roman" w:cs="Times New Roman"/>
          <w:color w:val="333333"/>
          <w:sz w:val="24"/>
          <w:szCs w:val="24"/>
        </w:rPr>
        <w:t xml:space="preserve">кафе от зърна </w:t>
      </w:r>
      <w:r w:rsidR="00104041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="00E74FF5" w:rsidRPr="006465CB">
        <w:rPr>
          <w:rFonts w:ascii="Times New Roman" w:hAnsi="Times New Roman" w:cs="Times New Roman"/>
          <w:color w:val="333333"/>
          <w:sz w:val="24"/>
          <w:szCs w:val="24"/>
        </w:rPr>
        <w:t>инстантно</w:t>
      </w:r>
      <w:proofErr w:type="spellEnd"/>
      <w:r w:rsidR="00E74FF5" w:rsidRPr="006465CB">
        <w:rPr>
          <w:rFonts w:ascii="Times New Roman" w:hAnsi="Times New Roman" w:cs="Times New Roman"/>
          <w:color w:val="333333"/>
          <w:sz w:val="24"/>
          <w:szCs w:val="24"/>
        </w:rPr>
        <w:t xml:space="preserve"> кафе.</w:t>
      </w:r>
    </w:p>
    <w:p w:rsidR="00E74FF5" w:rsidRPr="006465CB" w:rsidRDefault="0043549C" w:rsidP="006465C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color w:val="333333"/>
          <w:sz w:val="24"/>
          <w:szCs w:val="24"/>
        </w:rPr>
        <w:t>3.4</w:t>
      </w:r>
      <w:r w:rsidR="00E74FF5" w:rsidRPr="006465C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E74FF5" w:rsidRPr="006465CB">
        <w:rPr>
          <w:rFonts w:ascii="Times New Roman" w:hAnsi="Times New Roman" w:cs="Times New Roman"/>
          <w:sz w:val="24"/>
          <w:szCs w:val="24"/>
        </w:rPr>
        <w:t>Автоматите да са с възможност за работа с няколко вида монети и за връщане на ресто.</w:t>
      </w:r>
    </w:p>
    <w:p w:rsidR="00FE7E30" w:rsidRDefault="0043549C" w:rsidP="0010404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color w:val="333333"/>
          <w:sz w:val="24"/>
          <w:szCs w:val="24"/>
        </w:rPr>
        <w:t>3.5</w:t>
      </w:r>
      <w:r w:rsidR="00E74FF5" w:rsidRPr="006465C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74FF5" w:rsidRPr="00646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E30">
        <w:rPr>
          <w:rFonts w:ascii="Times New Roman" w:hAnsi="Times New Roman" w:cs="Times New Roman"/>
          <w:sz w:val="24"/>
          <w:szCs w:val="24"/>
        </w:rPr>
        <w:t>П</w:t>
      </w:r>
      <w:r w:rsidR="00FE7E30" w:rsidRPr="00FE7E30">
        <w:rPr>
          <w:rFonts w:ascii="Times New Roman" w:hAnsi="Times New Roman" w:cs="Times New Roman"/>
          <w:sz w:val="24"/>
          <w:szCs w:val="24"/>
        </w:rPr>
        <w:t xml:space="preserve">ри възникване на авария в някой от автоматите, същата да бъде отстранена в рамките на три часа от </w:t>
      </w:r>
      <w:r w:rsidR="00FE7E30">
        <w:rPr>
          <w:rFonts w:ascii="Times New Roman" w:hAnsi="Times New Roman" w:cs="Times New Roman"/>
          <w:sz w:val="24"/>
          <w:szCs w:val="24"/>
        </w:rPr>
        <w:t>съобщаването за това по телефон,</w:t>
      </w:r>
      <w:r w:rsidR="00FE7E30" w:rsidRPr="00FE7E30">
        <w:rPr>
          <w:rFonts w:ascii="Times New Roman" w:hAnsi="Times New Roman" w:cs="Times New Roman"/>
          <w:sz w:val="24"/>
          <w:szCs w:val="24"/>
        </w:rPr>
        <w:t xml:space="preserve"> а при невъзможност за  съобщаване по телефон - на e-</w:t>
      </w:r>
      <w:proofErr w:type="spellStart"/>
      <w:r w:rsidR="00FE7E30" w:rsidRPr="00FE7E3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E7E30" w:rsidRPr="00FE7E30">
        <w:rPr>
          <w:rFonts w:ascii="Times New Roman" w:hAnsi="Times New Roman" w:cs="Times New Roman"/>
          <w:sz w:val="24"/>
          <w:szCs w:val="24"/>
        </w:rPr>
        <w:t>;</w:t>
      </w:r>
    </w:p>
    <w:p w:rsidR="00E74FF5" w:rsidRPr="00104041" w:rsidRDefault="00104041" w:rsidP="00104041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3.6. </w:t>
      </w:r>
      <w:r w:rsidR="00E74FF5" w:rsidRPr="006465CB">
        <w:rPr>
          <w:rFonts w:ascii="Times New Roman" w:hAnsi="Times New Roman" w:cs="Times New Roman"/>
          <w:sz w:val="24"/>
          <w:szCs w:val="24"/>
        </w:rPr>
        <w:t xml:space="preserve">Автоматите да предоставят услугата непрекъснато, гарантиращо безпроблемно наличие на напитки </w:t>
      </w:r>
      <w:r w:rsidR="00C835F5">
        <w:rPr>
          <w:rFonts w:ascii="Times New Roman" w:hAnsi="Times New Roman" w:cs="Times New Roman"/>
          <w:sz w:val="24"/>
          <w:szCs w:val="24"/>
        </w:rPr>
        <w:t xml:space="preserve">и </w:t>
      </w:r>
      <w:r w:rsidR="00C835F5" w:rsidRPr="00C835F5">
        <w:rPr>
          <w:rFonts w:ascii="Times New Roman" w:hAnsi="Times New Roman" w:cs="Times New Roman"/>
          <w:sz w:val="24"/>
          <w:szCs w:val="24"/>
        </w:rPr>
        <w:t>пакетирани и бутилирани стоки</w:t>
      </w:r>
      <w:r w:rsidR="00C835F5">
        <w:rPr>
          <w:rFonts w:ascii="Times New Roman" w:hAnsi="Times New Roman" w:cs="Times New Roman"/>
          <w:sz w:val="24"/>
          <w:szCs w:val="24"/>
        </w:rPr>
        <w:t>,</w:t>
      </w:r>
      <w:r w:rsidR="00C835F5" w:rsidRPr="00C835F5">
        <w:rPr>
          <w:rFonts w:ascii="Times New Roman" w:hAnsi="Times New Roman" w:cs="Times New Roman"/>
          <w:sz w:val="24"/>
          <w:szCs w:val="24"/>
        </w:rPr>
        <w:t xml:space="preserve"> </w:t>
      </w:r>
      <w:r w:rsidR="00E74FF5" w:rsidRPr="006465CB">
        <w:rPr>
          <w:rFonts w:ascii="Times New Roman" w:hAnsi="Times New Roman" w:cs="Times New Roman"/>
          <w:sz w:val="24"/>
          <w:szCs w:val="24"/>
        </w:rPr>
        <w:t>в работно и извънработно време, в това число в почивни и празнични дни.</w:t>
      </w:r>
    </w:p>
    <w:p w:rsidR="00E74FF5" w:rsidRPr="006465CB" w:rsidRDefault="0043549C" w:rsidP="006465C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65CB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104041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E74FF5" w:rsidRPr="006465CB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="00E74FF5" w:rsidRPr="006465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74FF5" w:rsidRPr="006465CB">
        <w:rPr>
          <w:rFonts w:ascii="Times New Roman" w:hAnsi="Times New Roman" w:cs="Times New Roman"/>
          <w:bCs/>
          <w:sz w:val="24"/>
          <w:szCs w:val="24"/>
        </w:rPr>
        <w:t>Предлаганите чрез автоматите пакетирани и бутилирани стоки да отговарят на нормативните изисквания  за етикирането и предс</w:t>
      </w:r>
      <w:r w:rsidR="00176C7B">
        <w:rPr>
          <w:rFonts w:ascii="Times New Roman" w:hAnsi="Times New Roman" w:cs="Times New Roman"/>
          <w:bCs/>
          <w:sz w:val="24"/>
          <w:szCs w:val="24"/>
        </w:rPr>
        <w:t xml:space="preserve">тавянето на напитките и храните, както и </w:t>
      </w:r>
      <w:r w:rsidR="00176C7B" w:rsidRPr="006465CB">
        <w:rPr>
          <w:rFonts w:ascii="Times New Roman" w:hAnsi="Times New Roman" w:cs="Times New Roman"/>
          <w:bCs/>
          <w:sz w:val="24"/>
          <w:szCs w:val="24"/>
        </w:rPr>
        <w:t>да са снабдени с необходимите  документи  за качество и/или документи за произход на стоките</w:t>
      </w:r>
      <w:r w:rsidR="00176C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76C7B">
        <w:rPr>
          <w:rFonts w:ascii="Times New Roman" w:hAnsi="Times New Roman" w:cs="Times New Roman"/>
          <w:bCs/>
          <w:sz w:val="24"/>
          <w:szCs w:val="24"/>
        </w:rPr>
        <w:t xml:space="preserve">които </w:t>
      </w:r>
      <w:r w:rsidR="00176C7B" w:rsidRPr="00104041">
        <w:rPr>
          <w:rFonts w:ascii="Times New Roman" w:hAnsi="Times New Roman" w:cs="Times New Roman"/>
          <w:bCs/>
          <w:sz w:val="24"/>
          <w:szCs w:val="24"/>
        </w:rPr>
        <w:t>при поискване от наемодателя</w:t>
      </w:r>
      <w:r w:rsidR="00176C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6C7B">
        <w:rPr>
          <w:rFonts w:ascii="Times New Roman" w:hAnsi="Times New Roman" w:cs="Times New Roman"/>
          <w:bCs/>
          <w:sz w:val="24"/>
          <w:szCs w:val="24"/>
        </w:rPr>
        <w:t xml:space="preserve">да се </w:t>
      </w:r>
      <w:r w:rsidR="00176C7B" w:rsidRPr="00104041">
        <w:rPr>
          <w:rFonts w:ascii="Times New Roman" w:hAnsi="Times New Roman" w:cs="Times New Roman"/>
          <w:bCs/>
          <w:sz w:val="24"/>
          <w:szCs w:val="24"/>
        </w:rPr>
        <w:t>представя</w:t>
      </w:r>
      <w:r w:rsidR="00176C7B">
        <w:rPr>
          <w:rFonts w:ascii="Times New Roman" w:hAnsi="Times New Roman" w:cs="Times New Roman"/>
          <w:bCs/>
          <w:sz w:val="24"/>
          <w:szCs w:val="24"/>
        </w:rPr>
        <w:t>т</w:t>
      </w:r>
      <w:r w:rsidR="00176C7B" w:rsidRPr="00646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C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в </w:t>
      </w:r>
      <w:r w:rsidR="00176C7B" w:rsidRPr="006465CB">
        <w:rPr>
          <w:rFonts w:ascii="Times New Roman" w:hAnsi="Times New Roman" w:cs="Times New Roman"/>
          <w:sz w:val="24"/>
          <w:szCs w:val="24"/>
        </w:rPr>
        <w:t>оригинал или заверено копие</w:t>
      </w:r>
      <w:r w:rsidR="00176C7B" w:rsidRPr="006465CB">
        <w:rPr>
          <w:rFonts w:ascii="Times New Roman" w:hAnsi="Times New Roman" w:cs="Times New Roman"/>
          <w:bCs/>
          <w:sz w:val="24"/>
          <w:szCs w:val="24"/>
        </w:rPr>
        <w:t>, придр</w:t>
      </w:r>
      <w:r w:rsidR="00176C7B">
        <w:rPr>
          <w:rFonts w:ascii="Times New Roman" w:hAnsi="Times New Roman" w:cs="Times New Roman"/>
          <w:bCs/>
          <w:sz w:val="24"/>
          <w:szCs w:val="24"/>
        </w:rPr>
        <w:t>ужен с превод на български език</w:t>
      </w:r>
      <w:r w:rsidR="00176C7B">
        <w:rPr>
          <w:rFonts w:ascii="Times New Roman" w:hAnsi="Times New Roman" w:cs="Times New Roman"/>
          <w:bCs/>
          <w:sz w:val="24"/>
          <w:szCs w:val="24"/>
        </w:rPr>
        <w:t>.</w:t>
      </w:r>
    </w:p>
    <w:p w:rsidR="00E74FF5" w:rsidRPr="0022479B" w:rsidRDefault="0043549C" w:rsidP="0022479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5CB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104041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E74FF5" w:rsidRPr="006465CB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="00E74FF5" w:rsidRPr="006465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74FF5" w:rsidRPr="006465CB">
        <w:rPr>
          <w:rFonts w:ascii="Times New Roman" w:hAnsi="Times New Roman" w:cs="Times New Roman"/>
          <w:sz w:val="24"/>
          <w:szCs w:val="24"/>
        </w:rPr>
        <w:t xml:space="preserve">Зареждането на автоматите с консумативи, артикули и др. и обслужването им се извършва от наемателя в работно време </w:t>
      </w:r>
      <w:r w:rsidR="00104041">
        <w:rPr>
          <w:rFonts w:ascii="Times New Roman" w:hAnsi="Times New Roman" w:cs="Times New Roman"/>
          <w:sz w:val="24"/>
          <w:szCs w:val="24"/>
        </w:rPr>
        <w:t>на филиала</w:t>
      </w:r>
      <w:r w:rsidR="00E74FF5" w:rsidRPr="006465CB">
        <w:rPr>
          <w:rFonts w:ascii="Times New Roman" w:hAnsi="Times New Roman" w:cs="Times New Roman"/>
          <w:sz w:val="24"/>
          <w:szCs w:val="24"/>
        </w:rPr>
        <w:t>.</w:t>
      </w:r>
    </w:p>
    <w:p w:rsidR="0043549C" w:rsidRDefault="0043549C" w:rsidP="006465C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22479B">
        <w:rPr>
          <w:rFonts w:ascii="Times New Roman" w:hAnsi="Times New Roman" w:cs="Times New Roman"/>
          <w:color w:val="333333"/>
          <w:sz w:val="24"/>
          <w:szCs w:val="24"/>
        </w:rPr>
        <w:t>9</w:t>
      </w:r>
      <w:r w:rsidR="00E74FF5" w:rsidRPr="006465C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74FF5" w:rsidRPr="006465CB">
        <w:rPr>
          <w:rFonts w:ascii="Times New Roman" w:hAnsi="Times New Roman" w:cs="Times New Roman"/>
          <w:sz w:val="24"/>
          <w:szCs w:val="24"/>
        </w:rPr>
        <w:t xml:space="preserve"> </w:t>
      </w:r>
      <w:r w:rsidR="00176C7B">
        <w:rPr>
          <w:rFonts w:ascii="Times New Roman" w:hAnsi="Times New Roman" w:cs="Times New Roman"/>
          <w:sz w:val="24"/>
          <w:szCs w:val="24"/>
        </w:rPr>
        <w:t>Да се осигури м</w:t>
      </w:r>
      <w:r w:rsidR="00E74FF5" w:rsidRPr="006465CB">
        <w:rPr>
          <w:rFonts w:ascii="Times New Roman" w:hAnsi="Times New Roman" w:cs="Times New Roman"/>
          <w:sz w:val="24"/>
          <w:szCs w:val="24"/>
        </w:rPr>
        <w:t>инимален асортимент на предлаганите стоки за продажба в автоматите за безалкохолни напитки и закуски –</w:t>
      </w:r>
      <w:r w:rsidR="00D06DD1" w:rsidRPr="006465CB">
        <w:rPr>
          <w:rFonts w:ascii="Times New Roman" w:hAnsi="Times New Roman" w:cs="Times New Roman"/>
          <w:sz w:val="24"/>
          <w:szCs w:val="24"/>
        </w:rPr>
        <w:t xml:space="preserve"> </w:t>
      </w:r>
      <w:r w:rsidR="0086058C" w:rsidRPr="0086058C">
        <w:rPr>
          <w:rFonts w:ascii="Times New Roman" w:hAnsi="Times New Roman" w:cs="Times New Roman"/>
          <w:sz w:val="24"/>
          <w:szCs w:val="24"/>
        </w:rPr>
        <w:t>бутилирана вода, безалкохолни напитки, пакетирани храни, захарни изделия</w:t>
      </w:r>
      <w:r w:rsidR="00E74FF5" w:rsidRPr="006465CB">
        <w:rPr>
          <w:rFonts w:ascii="Times New Roman" w:hAnsi="Times New Roman" w:cs="Times New Roman"/>
          <w:sz w:val="24"/>
          <w:szCs w:val="24"/>
        </w:rPr>
        <w:t>.</w:t>
      </w:r>
    </w:p>
    <w:p w:rsidR="00C835F5" w:rsidRDefault="00C835F5" w:rsidP="006465C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247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C835F5">
        <w:rPr>
          <w:rFonts w:ascii="Times New Roman" w:hAnsi="Times New Roman" w:cs="Times New Roman"/>
          <w:sz w:val="24"/>
          <w:szCs w:val="24"/>
        </w:rPr>
        <w:t xml:space="preserve">набдяването на </w:t>
      </w:r>
      <w:r>
        <w:rPr>
          <w:rFonts w:ascii="Times New Roman" w:hAnsi="Times New Roman" w:cs="Times New Roman"/>
          <w:sz w:val="24"/>
          <w:szCs w:val="24"/>
        </w:rPr>
        <w:t>автоматите</w:t>
      </w:r>
      <w:r w:rsidRPr="00C835F5">
        <w:rPr>
          <w:rFonts w:ascii="Times New Roman" w:hAnsi="Times New Roman" w:cs="Times New Roman"/>
          <w:sz w:val="24"/>
          <w:szCs w:val="24"/>
        </w:rPr>
        <w:t xml:space="preserve"> със стоки и консумативи, както и изнасянето на отпадъците</w:t>
      </w:r>
      <w:r w:rsidRPr="00C835F5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C835F5">
        <w:rPr>
          <w:rFonts w:ascii="Times New Roman" w:hAnsi="Times New Roman" w:cs="Times New Roman"/>
          <w:sz w:val="24"/>
          <w:szCs w:val="24"/>
        </w:rPr>
        <w:t xml:space="preserve">извършва </w:t>
      </w:r>
      <w:r w:rsidR="00FE7E30">
        <w:rPr>
          <w:rFonts w:ascii="Times New Roman" w:hAnsi="Times New Roman" w:cs="Times New Roman"/>
          <w:sz w:val="24"/>
          <w:szCs w:val="24"/>
        </w:rPr>
        <w:t>за</w:t>
      </w:r>
      <w:r w:rsidRPr="00C835F5">
        <w:rPr>
          <w:rFonts w:ascii="Times New Roman" w:hAnsi="Times New Roman" w:cs="Times New Roman"/>
          <w:sz w:val="24"/>
          <w:szCs w:val="24"/>
        </w:rPr>
        <w:t xml:space="preserve"> собствен</w:t>
      </w:r>
      <w:r w:rsidR="00176C7B">
        <w:rPr>
          <w:rFonts w:ascii="Times New Roman" w:hAnsi="Times New Roman" w:cs="Times New Roman"/>
          <w:sz w:val="24"/>
          <w:szCs w:val="24"/>
        </w:rPr>
        <w:t>а</w:t>
      </w:r>
      <w:r w:rsidRPr="00C835F5">
        <w:rPr>
          <w:rFonts w:ascii="Times New Roman" w:hAnsi="Times New Roman" w:cs="Times New Roman"/>
          <w:sz w:val="24"/>
          <w:szCs w:val="24"/>
        </w:rPr>
        <w:t xml:space="preserve"> </w:t>
      </w:r>
      <w:r w:rsidRPr="00C835F5">
        <w:rPr>
          <w:rFonts w:ascii="Times New Roman" w:hAnsi="Times New Roman" w:cs="Times New Roman"/>
          <w:sz w:val="24"/>
          <w:szCs w:val="24"/>
        </w:rPr>
        <w:t>сметк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E7E30" w:rsidRPr="006465CB" w:rsidRDefault="00FE7E30" w:rsidP="006465CB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247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6C7B">
        <w:rPr>
          <w:rFonts w:ascii="Times New Roman" w:hAnsi="Times New Roman" w:cs="Times New Roman"/>
          <w:sz w:val="24"/>
          <w:szCs w:val="24"/>
        </w:rPr>
        <w:t>В</w:t>
      </w:r>
      <w:r w:rsidRPr="00FE7E30">
        <w:rPr>
          <w:rFonts w:ascii="Times New Roman" w:hAnsi="Times New Roman" w:cs="Times New Roman"/>
          <w:sz w:val="24"/>
          <w:szCs w:val="24"/>
        </w:rPr>
        <w:t>секи от видовете автомати, предоставящи кафе и топли напитки, безалкохолни напитки и вода, пакетирани изделия да се постави в срок до един</w:t>
      </w:r>
      <w:r w:rsidR="00176C7B">
        <w:rPr>
          <w:rFonts w:ascii="Times New Roman" w:hAnsi="Times New Roman" w:cs="Times New Roman"/>
          <w:sz w:val="24"/>
          <w:szCs w:val="24"/>
        </w:rPr>
        <w:t xml:space="preserve"> месец от сключване на договора.</w:t>
      </w:r>
    </w:p>
    <w:p w:rsidR="0043549C" w:rsidRPr="006465CB" w:rsidRDefault="00E32C33" w:rsidP="006465CB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b/>
          <w:sz w:val="24"/>
          <w:szCs w:val="24"/>
        </w:rPr>
        <w:t>Изисквания към представянето на заявленията:</w:t>
      </w:r>
    </w:p>
    <w:p w:rsidR="0043549C" w:rsidRPr="006465CB" w:rsidRDefault="00DC6846" w:rsidP="006465CB">
      <w:pPr>
        <w:pStyle w:val="ListParagraph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Право на участие в търга имат физически и юридически лица, регистрирани по Търговския закон.</w:t>
      </w:r>
    </w:p>
    <w:p w:rsidR="0043549C" w:rsidRPr="006465CB" w:rsidRDefault="002A3C74" w:rsidP="006465CB">
      <w:pPr>
        <w:pStyle w:val="ListParagraph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Кандидатът или упълномощен от него представител подава заявлението за участие в запечатан непрозрачен плик лично или по пощата с препо</w:t>
      </w:r>
      <w:r w:rsidR="00AC5505" w:rsidRPr="006465CB">
        <w:rPr>
          <w:rFonts w:ascii="Times New Roman" w:hAnsi="Times New Roman" w:cs="Times New Roman"/>
          <w:sz w:val="24"/>
          <w:szCs w:val="24"/>
        </w:rPr>
        <w:t>ръчано писмо с обратна разписка</w:t>
      </w:r>
      <w:r w:rsidR="0043549C" w:rsidRPr="006465CB">
        <w:rPr>
          <w:rFonts w:ascii="Times New Roman" w:hAnsi="Times New Roman" w:cs="Times New Roman"/>
          <w:sz w:val="24"/>
          <w:szCs w:val="24"/>
        </w:rPr>
        <w:t xml:space="preserve">. </w:t>
      </w:r>
      <w:r w:rsidRPr="006465CB">
        <w:rPr>
          <w:rFonts w:ascii="Times New Roman" w:hAnsi="Times New Roman" w:cs="Times New Roman"/>
          <w:sz w:val="24"/>
          <w:szCs w:val="24"/>
        </w:rPr>
        <w:t xml:space="preserve">МУ – Варна не носи отговорност за получаване на заявления в случай, че се използва </w:t>
      </w:r>
      <w:r w:rsidRPr="006465CB">
        <w:rPr>
          <w:rFonts w:ascii="Times New Roman" w:hAnsi="Times New Roman" w:cs="Times New Roman"/>
          <w:sz w:val="24"/>
          <w:szCs w:val="24"/>
        </w:rPr>
        <w:lastRenderedPageBreak/>
        <w:t>друг начин за представяне, както и за изпратени, но неполучени до крайния срок за подаване заявления.</w:t>
      </w:r>
    </w:p>
    <w:p w:rsidR="0043549C" w:rsidRPr="006465CB" w:rsidRDefault="00383975" w:rsidP="006465CB">
      <w:pPr>
        <w:pStyle w:val="ListParagraph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При приемане на заявлението за участие върху плика се отбелязват поредния номер, датата и часът на получаването </w:t>
      </w:r>
      <w:r w:rsidR="0086058C">
        <w:rPr>
          <w:rFonts w:ascii="Times New Roman" w:hAnsi="Times New Roman" w:cs="Times New Roman"/>
          <w:sz w:val="24"/>
          <w:szCs w:val="24"/>
        </w:rPr>
        <w:t>като</w:t>
      </w:r>
      <w:r w:rsidRPr="006465CB">
        <w:rPr>
          <w:rFonts w:ascii="Times New Roman" w:hAnsi="Times New Roman" w:cs="Times New Roman"/>
          <w:sz w:val="24"/>
          <w:szCs w:val="24"/>
        </w:rPr>
        <w:t xml:space="preserve"> посочените данни се записват във входящ регистър</w:t>
      </w:r>
      <w:r w:rsidR="0043549C" w:rsidRPr="006465CB">
        <w:rPr>
          <w:rFonts w:ascii="Times New Roman" w:hAnsi="Times New Roman" w:cs="Times New Roman"/>
          <w:sz w:val="24"/>
          <w:szCs w:val="24"/>
        </w:rPr>
        <w:t>. Не се приема и се връща</w:t>
      </w:r>
      <w:r w:rsidR="002A3C74" w:rsidRPr="006465CB">
        <w:rPr>
          <w:rFonts w:ascii="Times New Roman" w:hAnsi="Times New Roman" w:cs="Times New Roman"/>
          <w:sz w:val="24"/>
          <w:szCs w:val="24"/>
        </w:rPr>
        <w:t xml:space="preserve"> незабавно на кандидата заявлени</w:t>
      </w:r>
      <w:r w:rsidR="0043549C" w:rsidRPr="006465CB">
        <w:rPr>
          <w:rFonts w:ascii="Times New Roman" w:hAnsi="Times New Roman" w:cs="Times New Roman"/>
          <w:sz w:val="24"/>
          <w:szCs w:val="24"/>
        </w:rPr>
        <w:t>е</w:t>
      </w:r>
      <w:r w:rsidR="002A3C74" w:rsidRPr="006465CB">
        <w:rPr>
          <w:rFonts w:ascii="Times New Roman" w:hAnsi="Times New Roman" w:cs="Times New Roman"/>
          <w:sz w:val="24"/>
          <w:szCs w:val="24"/>
        </w:rPr>
        <w:t xml:space="preserve"> за участие, ко</w:t>
      </w:r>
      <w:r w:rsidR="0043549C" w:rsidRPr="006465CB">
        <w:rPr>
          <w:rFonts w:ascii="Times New Roman" w:hAnsi="Times New Roman" w:cs="Times New Roman"/>
          <w:sz w:val="24"/>
          <w:szCs w:val="24"/>
        </w:rPr>
        <w:t>е</w:t>
      </w:r>
      <w:r w:rsidR="002A3C74" w:rsidRPr="006465CB">
        <w:rPr>
          <w:rFonts w:ascii="Times New Roman" w:hAnsi="Times New Roman" w:cs="Times New Roman"/>
          <w:sz w:val="24"/>
          <w:szCs w:val="24"/>
        </w:rPr>
        <w:t xml:space="preserve">то </w:t>
      </w:r>
      <w:r w:rsidR="0043549C" w:rsidRPr="006465CB">
        <w:rPr>
          <w:rFonts w:ascii="Times New Roman" w:hAnsi="Times New Roman" w:cs="Times New Roman"/>
          <w:sz w:val="24"/>
          <w:szCs w:val="24"/>
        </w:rPr>
        <w:t>е</w:t>
      </w:r>
      <w:r w:rsidR="002A3C74" w:rsidRPr="006465CB">
        <w:rPr>
          <w:rFonts w:ascii="Times New Roman" w:hAnsi="Times New Roman" w:cs="Times New Roman"/>
          <w:sz w:val="24"/>
          <w:szCs w:val="24"/>
        </w:rPr>
        <w:t xml:space="preserve"> представен</w:t>
      </w:r>
      <w:r w:rsidR="0043549C" w:rsidRPr="006465CB">
        <w:rPr>
          <w:rFonts w:ascii="Times New Roman" w:hAnsi="Times New Roman" w:cs="Times New Roman"/>
          <w:sz w:val="24"/>
          <w:szCs w:val="24"/>
        </w:rPr>
        <w:t>о</w:t>
      </w:r>
      <w:r w:rsidR="002A3C74" w:rsidRPr="006465CB">
        <w:rPr>
          <w:rFonts w:ascii="Times New Roman" w:hAnsi="Times New Roman" w:cs="Times New Roman"/>
          <w:sz w:val="24"/>
          <w:szCs w:val="24"/>
        </w:rPr>
        <w:t xml:space="preserve"> след изтичане на крайния срок или </w:t>
      </w:r>
      <w:r w:rsidR="0043549C" w:rsidRPr="006465CB">
        <w:rPr>
          <w:rFonts w:ascii="Times New Roman" w:hAnsi="Times New Roman" w:cs="Times New Roman"/>
          <w:sz w:val="24"/>
          <w:szCs w:val="24"/>
        </w:rPr>
        <w:t>е поставено</w:t>
      </w:r>
      <w:r w:rsidR="002A3C74" w:rsidRPr="006465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A3C74" w:rsidRPr="006465CB">
        <w:rPr>
          <w:rFonts w:ascii="Times New Roman" w:hAnsi="Times New Roman" w:cs="Times New Roman"/>
          <w:sz w:val="24"/>
          <w:szCs w:val="24"/>
        </w:rPr>
        <w:t>незапечатан</w:t>
      </w:r>
      <w:proofErr w:type="spellEnd"/>
      <w:r w:rsidR="002A3C74" w:rsidRPr="006465CB">
        <w:rPr>
          <w:rFonts w:ascii="Times New Roman" w:hAnsi="Times New Roman" w:cs="Times New Roman"/>
          <w:sz w:val="24"/>
          <w:szCs w:val="24"/>
        </w:rPr>
        <w:t>, прозрачен или в скъсан плик. Тези обстоятелства се отбелязват във входящия регистър.</w:t>
      </w:r>
    </w:p>
    <w:p w:rsidR="0043549C" w:rsidRPr="006465CB" w:rsidRDefault="002A3C74" w:rsidP="006465CB">
      <w:pPr>
        <w:pStyle w:val="ListParagraph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Всеки кандидат може да подаде едно заявление за участие в търга, изготвено в съответствие с условията на тръжната документацията.</w:t>
      </w:r>
      <w:r w:rsidR="0043549C" w:rsidRPr="006465CB">
        <w:rPr>
          <w:rFonts w:ascii="Times New Roman" w:hAnsi="Times New Roman" w:cs="Times New Roman"/>
          <w:sz w:val="24"/>
          <w:szCs w:val="24"/>
        </w:rPr>
        <w:t xml:space="preserve"> </w:t>
      </w:r>
      <w:r w:rsidRPr="006465CB">
        <w:rPr>
          <w:rFonts w:ascii="Times New Roman" w:hAnsi="Times New Roman" w:cs="Times New Roman"/>
          <w:sz w:val="24"/>
          <w:szCs w:val="24"/>
        </w:rPr>
        <w:t>Заявлението се представя на български език без зачерквания и поправки</w:t>
      </w:r>
      <w:r w:rsidR="00E6105F" w:rsidRPr="006465CB">
        <w:rPr>
          <w:rFonts w:ascii="Times New Roman" w:hAnsi="Times New Roman" w:cs="Times New Roman"/>
          <w:sz w:val="24"/>
          <w:szCs w:val="24"/>
        </w:rPr>
        <w:t xml:space="preserve"> в запечатан непрозрачен плик</w:t>
      </w:r>
      <w:r w:rsidR="00383975" w:rsidRPr="006465CB">
        <w:rPr>
          <w:rFonts w:ascii="Times New Roman" w:hAnsi="Times New Roman" w:cs="Times New Roman"/>
          <w:sz w:val="24"/>
          <w:szCs w:val="24"/>
        </w:rPr>
        <w:t>, на който се отбелязва:</w:t>
      </w:r>
    </w:p>
    <w:p w:rsidR="00383975" w:rsidRPr="006465CB" w:rsidRDefault="006465CB" w:rsidP="006465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975" w:rsidRPr="006465CB">
        <w:rPr>
          <w:rFonts w:ascii="Times New Roman" w:hAnsi="Times New Roman" w:cs="Times New Roman"/>
          <w:sz w:val="24"/>
          <w:szCs w:val="24"/>
        </w:rPr>
        <w:t>Получател: Медицински университет „Проф. д-р Параскев Стоянов“, гр.</w:t>
      </w:r>
      <w:r w:rsidR="0043549C" w:rsidRPr="006465CB">
        <w:rPr>
          <w:rFonts w:ascii="Times New Roman" w:hAnsi="Times New Roman" w:cs="Times New Roman"/>
          <w:sz w:val="24"/>
          <w:szCs w:val="24"/>
        </w:rPr>
        <w:t xml:space="preserve"> </w:t>
      </w:r>
      <w:r w:rsidR="00383975" w:rsidRPr="006465CB">
        <w:rPr>
          <w:rFonts w:ascii="Times New Roman" w:hAnsi="Times New Roman" w:cs="Times New Roman"/>
          <w:sz w:val="24"/>
          <w:szCs w:val="24"/>
        </w:rPr>
        <w:t xml:space="preserve">Варна, </w:t>
      </w:r>
      <w:proofErr w:type="spellStart"/>
      <w:r w:rsidR="00383975" w:rsidRPr="006465C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383975" w:rsidRPr="006465CB">
        <w:rPr>
          <w:rFonts w:ascii="Times New Roman" w:hAnsi="Times New Roman" w:cs="Times New Roman"/>
          <w:sz w:val="24"/>
          <w:szCs w:val="24"/>
        </w:rPr>
        <w:t>.“Марин Дринов“ № 55.</w:t>
      </w:r>
    </w:p>
    <w:p w:rsidR="00383975" w:rsidRPr="006465CB" w:rsidRDefault="00383975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Подател: </w:t>
      </w:r>
      <w:r w:rsidR="00AC5505" w:rsidRPr="006465CB">
        <w:rPr>
          <w:rFonts w:ascii="Times New Roman" w:hAnsi="Times New Roman" w:cs="Times New Roman"/>
          <w:sz w:val="24"/>
          <w:szCs w:val="24"/>
        </w:rPr>
        <w:t xml:space="preserve">Име, адрес, телефон, факс, ел. поща на </w:t>
      </w:r>
      <w:r w:rsidRPr="006465CB">
        <w:rPr>
          <w:rFonts w:ascii="Times New Roman" w:hAnsi="Times New Roman" w:cs="Times New Roman"/>
          <w:sz w:val="24"/>
          <w:szCs w:val="24"/>
        </w:rPr>
        <w:t>кандидата.</w:t>
      </w:r>
    </w:p>
    <w:p w:rsidR="00383975" w:rsidRPr="006465CB" w:rsidRDefault="00383975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Означението: „За участие в търг с тайно наддаване за отдаване под наем на част от имот - частна държавна собственост с площ 4 </w:t>
      </w:r>
      <w:proofErr w:type="spellStart"/>
      <w:r w:rsidRPr="006465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465CB">
        <w:rPr>
          <w:rFonts w:ascii="Times New Roman" w:hAnsi="Times New Roman" w:cs="Times New Roman"/>
          <w:sz w:val="24"/>
          <w:szCs w:val="24"/>
        </w:rPr>
        <w:t xml:space="preserve">. на I-ви етаж в коридора на сградата на филиала на МУ-Варна в гр. Сливен, </w:t>
      </w:r>
      <w:proofErr w:type="spellStart"/>
      <w:r w:rsidRPr="006465C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465CB">
        <w:rPr>
          <w:rFonts w:ascii="Times New Roman" w:hAnsi="Times New Roman" w:cs="Times New Roman"/>
          <w:sz w:val="24"/>
          <w:szCs w:val="24"/>
        </w:rPr>
        <w:t xml:space="preserve">.“Ген. Столетов“ № 30“; </w:t>
      </w:r>
    </w:p>
    <w:p w:rsidR="002B4600" w:rsidRPr="006465CB" w:rsidRDefault="0043549C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4.5. </w:t>
      </w:r>
      <w:r w:rsidR="00383975" w:rsidRPr="006465CB">
        <w:rPr>
          <w:rFonts w:ascii="Times New Roman" w:hAnsi="Times New Roman" w:cs="Times New Roman"/>
          <w:sz w:val="24"/>
          <w:szCs w:val="24"/>
        </w:rPr>
        <w:t>Ценовото предложение се представя в отделен запечатан непрозрачен плик с надпис „Предлагана цена”, поставен в плика със заявлението за участие.</w:t>
      </w:r>
      <w:r w:rsidR="00162489" w:rsidRPr="006465CB">
        <w:rPr>
          <w:rFonts w:ascii="Times New Roman" w:hAnsi="Times New Roman" w:cs="Times New Roman"/>
          <w:sz w:val="24"/>
          <w:szCs w:val="24"/>
        </w:rPr>
        <w:t xml:space="preserve"> Всеки участник в търга има право да представи едно ценово предложение. Предлаганата месечна наемна цена трябва да е </w:t>
      </w:r>
      <w:r w:rsidR="006465CB">
        <w:rPr>
          <w:rFonts w:ascii="Times New Roman" w:hAnsi="Times New Roman" w:cs="Times New Roman"/>
          <w:sz w:val="24"/>
          <w:szCs w:val="24"/>
        </w:rPr>
        <w:t>не по-ниска</w:t>
      </w:r>
      <w:r w:rsidR="00162489" w:rsidRPr="006465CB">
        <w:rPr>
          <w:rFonts w:ascii="Times New Roman" w:hAnsi="Times New Roman" w:cs="Times New Roman"/>
          <w:sz w:val="24"/>
          <w:szCs w:val="24"/>
        </w:rPr>
        <w:t xml:space="preserve"> от обявената първоначална месечна наемна цена.</w:t>
      </w:r>
    </w:p>
    <w:p w:rsidR="002B4600" w:rsidRPr="006465CB" w:rsidRDefault="002B4600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62489" w:rsidRPr="006465CB">
        <w:rPr>
          <w:rFonts w:ascii="Times New Roman" w:hAnsi="Times New Roman" w:cs="Times New Roman"/>
          <w:b/>
          <w:sz w:val="24"/>
          <w:szCs w:val="24"/>
        </w:rPr>
        <w:t xml:space="preserve">Необходими документи, които се представят </w:t>
      </w:r>
      <w:r w:rsidR="00EB43E1" w:rsidRPr="006465CB">
        <w:rPr>
          <w:rFonts w:ascii="Times New Roman" w:hAnsi="Times New Roman" w:cs="Times New Roman"/>
          <w:b/>
          <w:sz w:val="24"/>
          <w:szCs w:val="24"/>
        </w:rPr>
        <w:t>в</w:t>
      </w:r>
      <w:r w:rsidR="00162489" w:rsidRPr="0064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3E1" w:rsidRPr="006465CB">
        <w:rPr>
          <w:rFonts w:ascii="Times New Roman" w:hAnsi="Times New Roman" w:cs="Times New Roman"/>
          <w:b/>
          <w:sz w:val="24"/>
          <w:szCs w:val="24"/>
        </w:rPr>
        <w:t xml:space="preserve">плика със </w:t>
      </w:r>
      <w:r w:rsidR="00162489" w:rsidRPr="006465CB">
        <w:rPr>
          <w:rFonts w:ascii="Times New Roman" w:hAnsi="Times New Roman" w:cs="Times New Roman"/>
          <w:b/>
          <w:sz w:val="24"/>
          <w:szCs w:val="24"/>
        </w:rPr>
        <w:t>заявлението</w:t>
      </w:r>
      <w:r w:rsidR="00EB43E1" w:rsidRPr="006465CB">
        <w:rPr>
          <w:rFonts w:ascii="Times New Roman" w:hAnsi="Times New Roman" w:cs="Times New Roman"/>
          <w:b/>
          <w:sz w:val="24"/>
          <w:szCs w:val="24"/>
        </w:rPr>
        <w:t>:</w:t>
      </w:r>
    </w:p>
    <w:p w:rsidR="00162489" w:rsidRPr="006465CB" w:rsidRDefault="002B4600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5.1. </w:t>
      </w:r>
      <w:r w:rsidR="00EB43E1" w:rsidRPr="006465CB">
        <w:rPr>
          <w:rFonts w:ascii="Times New Roman" w:hAnsi="Times New Roman" w:cs="Times New Roman"/>
          <w:sz w:val="24"/>
          <w:szCs w:val="24"/>
        </w:rPr>
        <w:t>Заявление за участие в търга по образец.</w:t>
      </w:r>
    </w:p>
    <w:p w:rsidR="00162489" w:rsidRPr="006465CB" w:rsidRDefault="002B4600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</w:t>
      </w:r>
      <w:r w:rsidR="00162489" w:rsidRPr="006465CB">
        <w:rPr>
          <w:rFonts w:ascii="Times New Roman" w:hAnsi="Times New Roman" w:cs="Times New Roman"/>
          <w:sz w:val="24"/>
          <w:szCs w:val="24"/>
        </w:rPr>
        <w:t>2. Ценово предложение, поставено в</w:t>
      </w:r>
      <w:r w:rsidR="00EB43E1" w:rsidRPr="006465CB">
        <w:rPr>
          <w:rFonts w:ascii="Times New Roman" w:hAnsi="Times New Roman" w:cs="Times New Roman"/>
          <w:sz w:val="24"/>
          <w:szCs w:val="24"/>
        </w:rPr>
        <w:t xml:space="preserve"> плик с надпис „Предлагана цена”.</w:t>
      </w:r>
    </w:p>
    <w:p w:rsidR="00162489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</w:t>
      </w:r>
      <w:r w:rsidR="00162489" w:rsidRPr="006465CB">
        <w:rPr>
          <w:rFonts w:ascii="Times New Roman" w:hAnsi="Times New Roman" w:cs="Times New Roman"/>
          <w:sz w:val="24"/>
          <w:szCs w:val="24"/>
        </w:rPr>
        <w:t xml:space="preserve">3. Копие от документа за регистрация или единен идентификационен код съгласно чл. 23 от Закона за търговския регистър, когато кандидатът е юридическо лице или едноличен търговец; копие от документа за самоличност, когато кандидатът е физическо лице; </w:t>
      </w:r>
    </w:p>
    <w:p w:rsidR="00162489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</w:t>
      </w:r>
      <w:r w:rsidR="008C13A6" w:rsidRPr="006465CB">
        <w:rPr>
          <w:rFonts w:ascii="Times New Roman" w:hAnsi="Times New Roman" w:cs="Times New Roman"/>
          <w:sz w:val="24"/>
          <w:szCs w:val="24"/>
        </w:rPr>
        <w:t>4</w:t>
      </w:r>
      <w:r w:rsidR="00162489" w:rsidRPr="006465CB">
        <w:rPr>
          <w:rFonts w:ascii="Times New Roman" w:hAnsi="Times New Roman" w:cs="Times New Roman"/>
          <w:sz w:val="24"/>
          <w:szCs w:val="24"/>
        </w:rPr>
        <w:t xml:space="preserve">. </w:t>
      </w:r>
      <w:r w:rsidR="008C13A6" w:rsidRPr="006465CB">
        <w:rPr>
          <w:rFonts w:ascii="Times New Roman" w:hAnsi="Times New Roman" w:cs="Times New Roman"/>
          <w:sz w:val="24"/>
          <w:szCs w:val="24"/>
        </w:rPr>
        <w:t xml:space="preserve">Удостоверение за наличие или липса на задължения на основание чл.87 ал.6 ДОПК, издадено след </w:t>
      </w:r>
      <w:r w:rsidR="00F85447" w:rsidRPr="006465CB">
        <w:rPr>
          <w:rFonts w:ascii="Times New Roman" w:hAnsi="Times New Roman" w:cs="Times New Roman"/>
          <w:sz w:val="24"/>
          <w:szCs w:val="24"/>
        </w:rPr>
        <w:t>01.10</w:t>
      </w:r>
      <w:r w:rsidR="008C13A6" w:rsidRPr="006465CB">
        <w:rPr>
          <w:rFonts w:ascii="Times New Roman" w:hAnsi="Times New Roman" w:cs="Times New Roman"/>
          <w:sz w:val="24"/>
          <w:szCs w:val="24"/>
        </w:rPr>
        <w:t xml:space="preserve">.2017 г. </w:t>
      </w:r>
      <w:r w:rsidR="00162489" w:rsidRPr="006465CB">
        <w:rPr>
          <w:rFonts w:ascii="Times New Roman" w:hAnsi="Times New Roman" w:cs="Times New Roman"/>
          <w:sz w:val="24"/>
          <w:szCs w:val="24"/>
        </w:rPr>
        <w:t>(оригинал или заверено копие);</w:t>
      </w:r>
    </w:p>
    <w:p w:rsidR="00162489" w:rsidRPr="006465CB" w:rsidRDefault="008C13A6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</w:t>
      </w:r>
      <w:r w:rsidR="00162489" w:rsidRPr="006465CB">
        <w:rPr>
          <w:rFonts w:ascii="Times New Roman" w:hAnsi="Times New Roman" w:cs="Times New Roman"/>
          <w:sz w:val="24"/>
          <w:szCs w:val="24"/>
        </w:rPr>
        <w:t>.</w:t>
      </w:r>
      <w:r w:rsidR="00174BE2" w:rsidRPr="006465CB">
        <w:rPr>
          <w:rFonts w:ascii="Times New Roman" w:hAnsi="Times New Roman" w:cs="Times New Roman"/>
          <w:sz w:val="24"/>
          <w:szCs w:val="24"/>
        </w:rPr>
        <w:t>5.</w:t>
      </w:r>
      <w:r w:rsidR="00162489" w:rsidRPr="006465CB">
        <w:rPr>
          <w:rFonts w:ascii="Times New Roman" w:hAnsi="Times New Roman" w:cs="Times New Roman"/>
          <w:sz w:val="24"/>
          <w:szCs w:val="24"/>
        </w:rPr>
        <w:t xml:space="preserve"> Документ за внесен депозит за участие в търга (оригинал);</w:t>
      </w:r>
    </w:p>
    <w:p w:rsidR="00162489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</w:t>
      </w:r>
      <w:r w:rsidR="008C13A6" w:rsidRPr="006465CB">
        <w:rPr>
          <w:rFonts w:ascii="Times New Roman" w:hAnsi="Times New Roman" w:cs="Times New Roman"/>
          <w:sz w:val="24"/>
          <w:szCs w:val="24"/>
        </w:rPr>
        <w:t>6</w:t>
      </w:r>
      <w:r w:rsidR="00EB43E1" w:rsidRPr="006465CB">
        <w:rPr>
          <w:rFonts w:ascii="Times New Roman" w:hAnsi="Times New Roman" w:cs="Times New Roman"/>
          <w:sz w:val="24"/>
          <w:szCs w:val="24"/>
        </w:rPr>
        <w:t>. Декларация за оглед по образец</w:t>
      </w:r>
      <w:r w:rsidR="00162489" w:rsidRPr="006465CB">
        <w:rPr>
          <w:rFonts w:ascii="Times New Roman" w:hAnsi="Times New Roman" w:cs="Times New Roman"/>
          <w:sz w:val="24"/>
          <w:szCs w:val="24"/>
        </w:rPr>
        <w:t>;</w:t>
      </w:r>
    </w:p>
    <w:p w:rsidR="008C13A6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</w:t>
      </w:r>
      <w:r w:rsidR="008C13A6" w:rsidRPr="006465CB">
        <w:rPr>
          <w:rFonts w:ascii="Times New Roman" w:hAnsi="Times New Roman" w:cs="Times New Roman"/>
          <w:sz w:val="24"/>
          <w:szCs w:val="24"/>
        </w:rPr>
        <w:t>7</w:t>
      </w:r>
      <w:r w:rsidR="00162489" w:rsidRPr="006465CB">
        <w:rPr>
          <w:rFonts w:ascii="Times New Roman" w:hAnsi="Times New Roman" w:cs="Times New Roman"/>
          <w:sz w:val="24"/>
          <w:szCs w:val="24"/>
        </w:rPr>
        <w:t xml:space="preserve">. </w:t>
      </w:r>
      <w:r w:rsidR="00EB43E1" w:rsidRPr="006465CB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на лицето подписало документите, когато </w:t>
      </w:r>
      <w:r w:rsidR="00162489" w:rsidRPr="006465CB">
        <w:rPr>
          <w:rFonts w:ascii="Times New Roman" w:hAnsi="Times New Roman" w:cs="Times New Roman"/>
          <w:sz w:val="24"/>
          <w:szCs w:val="24"/>
        </w:rPr>
        <w:t xml:space="preserve">документите подадени със заявлението, не са подписани от </w:t>
      </w:r>
      <w:r w:rsidR="008C13A6" w:rsidRPr="006465CB">
        <w:rPr>
          <w:rFonts w:ascii="Times New Roman" w:hAnsi="Times New Roman" w:cs="Times New Roman"/>
          <w:sz w:val="24"/>
          <w:szCs w:val="24"/>
        </w:rPr>
        <w:t>законния представител.</w:t>
      </w:r>
    </w:p>
    <w:p w:rsidR="00006651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</w:t>
      </w:r>
      <w:r w:rsidR="0086058C">
        <w:rPr>
          <w:rFonts w:ascii="Times New Roman" w:hAnsi="Times New Roman" w:cs="Times New Roman"/>
          <w:sz w:val="24"/>
          <w:szCs w:val="24"/>
        </w:rPr>
        <w:t>8</w:t>
      </w:r>
      <w:r w:rsidR="00006651" w:rsidRPr="006465CB">
        <w:rPr>
          <w:rFonts w:ascii="Times New Roman" w:hAnsi="Times New Roman" w:cs="Times New Roman"/>
          <w:sz w:val="24"/>
          <w:szCs w:val="24"/>
        </w:rPr>
        <w:t>. Подписан проект на договор за наем.</w:t>
      </w:r>
    </w:p>
    <w:p w:rsidR="00E13D6D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5.</w:t>
      </w:r>
      <w:r w:rsidR="0086058C">
        <w:rPr>
          <w:rFonts w:ascii="Times New Roman" w:hAnsi="Times New Roman" w:cs="Times New Roman"/>
          <w:sz w:val="24"/>
          <w:szCs w:val="24"/>
        </w:rPr>
        <w:t>9</w:t>
      </w:r>
      <w:r w:rsidR="00E13D6D" w:rsidRPr="006465CB">
        <w:rPr>
          <w:rFonts w:ascii="Times New Roman" w:hAnsi="Times New Roman" w:cs="Times New Roman"/>
          <w:sz w:val="24"/>
          <w:szCs w:val="24"/>
        </w:rPr>
        <w:t xml:space="preserve">. </w:t>
      </w:r>
      <w:r w:rsidR="0086058C" w:rsidRPr="0086058C">
        <w:rPr>
          <w:rFonts w:ascii="Times New Roman" w:hAnsi="Times New Roman" w:cs="Times New Roman"/>
          <w:sz w:val="24"/>
          <w:szCs w:val="24"/>
        </w:rPr>
        <w:t>Декларация за осигуряване изпълнението на специфичните условия по образец</w:t>
      </w:r>
      <w:r w:rsidR="00E13D6D" w:rsidRPr="006465CB">
        <w:rPr>
          <w:rFonts w:ascii="Times New Roman" w:hAnsi="Times New Roman" w:cs="Times New Roman"/>
          <w:sz w:val="24"/>
          <w:szCs w:val="24"/>
        </w:rPr>
        <w:t>.</w:t>
      </w:r>
    </w:p>
    <w:p w:rsidR="00F85447" w:rsidRPr="0022479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9B">
        <w:rPr>
          <w:rFonts w:ascii="Times New Roman" w:hAnsi="Times New Roman" w:cs="Times New Roman"/>
          <w:b/>
          <w:sz w:val="24"/>
          <w:szCs w:val="24"/>
        </w:rPr>
        <w:t>6</w:t>
      </w:r>
      <w:r w:rsidR="00F85447" w:rsidRPr="0022479B">
        <w:rPr>
          <w:rFonts w:ascii="Times New Roman" w:hAnsi="Times New Roman" w:cs="Times New Roman"/>
          <w:b/>
          <w:sz w:val="24"/>
          <w:szCs w:val="24"/>
        </w:rPr>
        <w:t>. Не се разглежда ценовото предложение на участник, който:</w:t>
      </w:r>
    </w:p>
    <w:p w:rsidR="00006651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6.1. </w:t>
      </w:r>
      <w:r w:rsidR="00006651" w:rsidRPr="006465CB">
        <w:rPr>
          <w:rFonts w:ascii="Times New Roman" w:hAnsi="Times New Roman" w:cs="Times New Roman"/>
          <w:sz w:val="24"/>
          <w:szCs w:val="24"/>
        </w:rPr>
        <w:t>е представил заявление, неотговарящо на условията;</w:t>
      </w:r>
    </w:p>
    <w:p w:rsidR="00174BE2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6.2 </w:t>
      </w:r>
      <w:r w:rsidR="00F85447" w:rsidRPr="006465CB">
        <w:rPr>
          <w:rFonts w:ascii="Times New Roman" w:hAnsi="Times New Roman" w:cs="Times New Roman"/>
          <w:sz w:val="24"/>
          <w:szCs w:val="24"/>
        </w:rPr>
        <w:t>не е представил със заявлението за участие някой от изискуемите в документацията документи;</w:t>
      </w:r>
    </w:p>
    <w:p w:rsidR="00FF1C1E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представил</w:t>
      </w:r>
      <w:proofErr w:type="spellEnd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1C1E" w:rsidRPr="006465CB">
        <w:rPr>
          <w:rFonts w:ascii="Times New Roman" w:hAnsi="Times New Roman" w:cs="Times New Roman"/>
          <w:sz w:val="24"/>
          <w:szCs w:val="24"/>
        </w:rPr>
        <w:t>които</w:t>
      </w:r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отговарят</w:t>
      </w:r>
      <w:proofErr w:type="spellEnd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условията</w:t>
      </w:r>
      <w:proofErr w:type="spellEnd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тръжната</w:t>
      </w:r>
      <w:proofErr w:type="spellEnd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F1C1E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6.4.</w:t>
      </w:r>
      <w:r w:rsidR="00FF1C1E" w:rsidRPr="006465CB">
        <w:rPr>
          <w:rFonts w:ascii="Times New Roman" w:hAnsi="Times New Roman" w:cs="Times New Roman"/>
          <w:sz w:val="24"/>
          <w:szCs w:val="24"/>
        </w:rPr>
        <w:t xml:space="preserve"> има изискуеми задължения към МУ-Варна;</w:t>
      </w:r>
    </w:p>
    <w:p w:rsidR="00FF1C1E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6.5.</w:t>
      </w:r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C1E" w:rsidRPr="006465CB">
        <w:rPr>
          <w:rFonts w:ascii="Times New Roman" w:hAnsi="Times New Roman" w:cs="Times New Roman"/>
          <w:sz w:val="24"/>
          <w:szCs w:val="24"/>
        </w:rPr>
        <w:t xml:space="preserve">в удостоверението, издадено на основание чл.87, ал.6 от ДОПК е записано, че </w:t>
      </w:r>
      <w:proofErr w:type="spell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C1E" w:rsidRPr="006465CB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="00FF1C1E" w:rsidRPr="006465CB">
        <w:rPr>
          <w:rFonts w:ascii="Times New Roman" w:hAnsi="Times New Roman" w:cs="Times New Roman"/>
          <w:sz w:val="24"/>
          <w:szCs w:val="24"/>
        </w:rPr>
        <w:t>;</w:t>
      </w:r>
    </w:p>
    <w:p w:rsidR="00F85447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6.6.</w:t>
      </w:r>
      <w:r w:rsidR="00F85447" w:rsidRPr="006465CB">
        <w:rPr>
          <w:rFonts w:ascii="Times New Roman" w:hAnsi="Times New Roman" w:cs="Times New Roman"/>
          <w:sz w:val="24"/>
          <w:szCs w:val="24"/>
        </w:rPr>
        <w:t xml:space="preserve"> е обявен в несъстоятелност;</w:t>
      </w:r>
    </w:p>
    <w:p w:rsidR="00162489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6.7.</w:t>
      </w:r>
      <w:r w:rsidR="00260F8B" w:rsidRPr="006465CB">
        <w:rPr>
          <w:rFonts w:ascii="Times New Roman" w:hAnsi="Times New Roman" w:cs="Times New Roman"/>
          <w:sz w:val="24"/>
          <w:szCs w:val="24"/>
        </w:rPr>
        <w:t xml:space="preserve"> е в производство по ликвидация;</w:t>
      </w:r>
    </w:p>
    <w:p w:rsidR="00260F8B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6.8.</w:t>
      </w:r>
      <w:r w:rsidR="00260F8B" w:rsidRPr="006465CB">
        <w:rPr>
          <w:rFonts w:ascii="Times New Roman" w:hAnsi="Times New Roman" w:cs="Times New Roman"/>
          <w:sz w:val="24"/>
          <w:szCs w:val="24"/>
        </w:rPr>
        <w:t xml:space="preserve"> не е внесъл депозит за участие в търга;</w:t>
      </w:r>
    </w:p>
    <w:p w:rsidR="00260F8B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6.9.</w:t>
      </w:r>
      <w:r w:rsidR="00260F8B" w:rsidRPr="006465CB">
        <w:rPr>
          <w:rFonts w:ascii="Times New Roman" w:hAnsi="Times New Roman" w:cs="Times New Roman"/>
          <w:sz w:val="24"/>
          <w:szCs w:val="24"/>
        </w:rPr>
        <w:t xml:space="preserve"> оттегли заявлението си за участие.</w:t>
      </w:r>
    </w:p>
    <w:p w:rsidR="00DC6846" w:rsidRPr="006465CB" w:rsidRDefault="002A3C74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Физическите лица се допускат до участие в търга след представяне на документ за самоличност. Представителите на юридическите лица представят документ за самоличност и доказателства за упълномощаване от съответните управителни органи на юридическите лица за участие в търга.</w:t>
      </w:r>
      <w:r w:rsidR="00DC6846" w:rsidRPr="00646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BE2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60F8B" w:rsidRPr="006465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846" w:rsidRPr="006465CB">
        <w:rPr>
          <w:rFonts w:ascii="Times New Roman" w:hAnsi="Times New Roman" w:cs="Times New Roman"/>
          <w:b/>
          <w:sz w:val="24"/>
          <w:szCs w:val="24"/>
        </w:rPr>
        <w:t>Депозитът</w:t>
      </w:r>
      <w:r w:rsidRPr="006465CB">
        <w:rPr>
          <w:rFonts w:ascii="Times New Roman" w:hAnsi="Times New Roman" w:cs="Times New Roman"/>
          <w:sz w:val="24"/>
          <w:szCs w:val="24"/>
        </w:rPr>
        <w:t xml:space="preserve"> за участие в търга</w:t>
      </w:r>
      <w:r w:rsidR="00DC6846" w:rsidRPr="006465CB">
        <w:rPr>
          <w:rFonts w:ascii="Times New Roman" w:hAnsi="Times New Roman" w:cs="Times New Roman"/>
          <w:sz w:val="24"/>
          <w:szCs w:val="24"/>
        </w:rPr>
        <w:t xml:space="preserve"> </w:t>
      </w:r>
      <w:r w:rsidR="00260F8B" w:rsidRPr="006465CB">
        <w:rPr>
          <w:rFonts w:ascii="Times New Roman" w:hAnsi="Times New Roman" w:cs="Times New Roman"/>
          <w:sz w:val="24"/>
          <w:szCs w:val="24"/>
        </w:rPr>
        <w:t>се внася н</w:t>
      </w:r>
      <w:r w:rsidR="00DC6846" w:rsidRPr="006465CB">
        <w:rPr>
          <w:rFonts w:ascii="Times New Roman" w:hAnsi="Times New Roman" w:cs="Times New Roman"/>
          <w:sz w:val="24"/>
          <w:szCs w:val="24"/>
        </w:rPr>
        <w:t>ай - късно до изтичане на</w:t>
      </w:r>
      <w:r w:rsidRPr="006465CB">
        <w:rPr>
          <w:rFonts w:ascii="Times New Roman" w:hAnsi="Times New Roman" w:cs="Times New Roman"/>
          <w:sz w:val="24"/>
          <w:szCs w:val="24"/>
        </w:rPr>
        <w:t xml:space="preserve"> срока за подаване на заявлението за участие</w:t>
      </w:r>
      <w:r w:rsidR="00DC6846" w:rsidRPr="006465CB">
        <w:rPr>
          <w:rFonts w:ascii="Times New Roman" w:hAnsi="Times New Roman" w:cs="Times New Roman"/>
          <w:sz w:val="24"/>
          <w:szCs w:val="24"/>
        </w:rPr>
        <w:t>.</w:t>
      </w:r>
    </w:p>
    <w:p w:rsidR="00DC6846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7.1. </w:t>
      </w:r>
      <w:r w:rsidR="00260F8B" w:rsidRPr="006465CB">
        <w:rPr>
          <w:rFonts w:ascii="Times New Roman" w:hAnsi="Times New Roman" w:cs="Times New Roman"/>
          <w:sz w:val="24"/>
          <w:szCs w:val="24"/>
        </w:rPr>
        <w:t>Р</w:t>
      </w:r>
      <w:r w:rsidR="00DC6846" w:rsidRPr="006465CB">
        <w:rPr>
          <w:rFonts w:ascii="Times New Roman" w:hAnsi="Times New Roman" w:cs="Times New Roman"/>
          <w:sz w:val="24"/>
          <w:szCs w:val="24"/>
        </w:rPr>
        <w:t>азноски</w:t>
      </w:r>
      <w:r w:rsidR="00260F8B" w:rsidRPr="006465CB">
        <w:rPr>
          <w:rFonts w:ascii="Times New Roman" w:hAnsi="Times New Roman" w:cs="Times New Roman"/>
          <w:sz w:val="24"/>
          <w:szCs w:val="24"/>
        </w:rPr>
        <w:t>те за превод</w:t>
      </w:r>
      <w:r w:rsidR="00DC6846" w:rsidRPr="006465CB">
        <w:rPr>
          <w:rFonts w:ascii="Times New Roman" w:hAnsi="Times New Roman" w:cs="Times New Roman"/>
          <w:sz w:val="24"/>
          <w:szCs w:val="24"/>
        </w:rPr>
        <w:t xml:space="preserve"> </w:t>
      </w:r>
      <w:r w:rsidR="00260F8B" w:rsidRPr="006465CB">
        <w:rPr>
          <w:rFonts w:ascii="Times New Roman" w:hAnsi="Times New Roman" w:cs="Times New Roman"/>
          <w:sz w:val="24"/>
          <w:szCs w:val="24"/>
        </w:rPr>
        <w:t>на сумата за</w:t>
      </w:r>
      <w:r w:rsidR="00DC6846" w:rsidRPr="006465CB">
        <w:rPr>
          <w:rFonts w:ascii="Times New Roman" w:hAnsi="Times New Roman" w:cs="Times New Roman"/>
          <w:sz w:val="24"/>
          <w:szCs w:val="24"/>
        </w:rPr>
        <w:t xml:space="preserve"> депозит</w:t>
      </w:r>
      <w:bookmarkStart w:id="0" w:name="_GoBack"/>
      <w:bookmarkEnd w:id="0"/>
      <w:r w:rsidR="00DC6846" w:rsidRPr="006465CB">
        <w:rPr>
          <w:rFonts w:ascii="Times New Roman" w:hAnsi="Times New Roman" w:cs="Times New Roman"/>
          <w:sz w:val="24"/>
          <w:szCs w:val="24"/>
        </w:rPr>
        <w:t>а са за сметка на участника в търга.</w:t>
      </w:r>
    </w:p>
    <w:p w:rsidR="00174BE2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7.</w:t>
      </w:r>
      <w:r w:rsidR="00260F8B" w:rsidRPr="006465CB">
        <w:rPr>
          <w:rFonts w:ascii="Times New Roman" w:hAnsi="Times New Roman" w:cs="Times New Roman"/>
          <w:sz w:val="24"/>
          <w:szCs w:val="24"/>
        </w:rPr>
        <w:t xml:space="preserve">2. Депозитът за участие се задържа когато участник, определен за наемател не сключи договор за наем, както и когато заявлението за участие бъде оттеглено след изтичане на срока </w:t>
      </w:r>
      <w:r w:rsidR="00E13D6D" w:rsidRPr="006465CB">
        <w:rPr>
          <w:rFonts w:ascii="Times New Roman" w:hAnsi="Times New Roman" w:cs="Times New Roman"/>
          <w:sz w:val="24"/>
          <w:szCs w:val="24"/>
        </w:rPr>
        <w:t>за подаването му</w:t>
      </w:r>
      <w:r w:rsidR="00260F8B" w:rsidRPr="006465CB">
        <w:rPr>
          <w:rFonts w:ascii="Times New Roman" w:hAnsi="Times New Roman" w:cs="Times New Roman"/>
          <w:sz w:val="24"/>
          <w:szCs w:val="24"/>
        </w:rPr>
        <w:t>.</w:t>
      </w:r>
    </w:p>
    <w:p w:rsidR="00174BE2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7.3. </w:t>
      </w:r>
      <w:r w:rsidR="00260F8B" w:rsidRPr="006465CB">
        <w:rPr>
          <w:rFonts w:ascii="Times New Roman" w:hAnsi="Times New Roman" w:cs="Times New Roman"/>
          <w:sz w:val="24"/>
          <w:szCs w:val="24"/>
        </w:rPr>
        <w:t>Медицински университет – Варна не дължи</w:t>
      </w:r>
      <w:r w:rsidRPr="006465CB">
        <w:rPr>
          <w:rFonts w:ascii="Times New Roman" w:hAnsi="Times New Roman" w:cs="Times New Roman"/>
          <w:sz w:val="24"/>
          <w:szCs w:val="24"/>
        </w:rPr>
        <w:t xml:space="preserve"> лихва върху внесените депозити.</w:t>
      </w:r>
    </w:p>
    <w:p w:rsidR="00A12A59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7.4. </w:t>
      </w:r>
      <w:r w:rsidR="00260F8B" w:rsidRPr="006465CB">
        <w:rPr>
          <w:rFonts w:ascii="Times New Roman" w:hAnsi="Times New Roman" w:cs="Times New Roman"/>
          <w:sz w:val="24"/>
          <w:szCs w:val="24"/>
        </w:rPr>
        <w:t xml:space="preserve">Депозитът се </w:t>
      </w:r>
      <w:r w:rsidR="00A12A59" w:rsidRPr="006465CB">
        <w:rPr>
          <w:rFonts w:ascii="Times New Roman" w:hAnsi="Times New Roman" w:cs="Times New Roman"/>
          <w:sz w:val="24"/>
          <w:szCs w:val="24"/>
        </w:rPr>
        <w:t xml:space="preserve">възстановява по посочената </w:t>
      </w:r>
      <w:r w:rsidRPr="006465CB">
        <w:rPr>
          <w:rFonts w:ascii="Times New Roman" w:hAnsi="Times New Roman" w:cs="Times New Roman"/>
          <w:sz w:val="24"/>
          <w:szCs w:val="24"/>
        </w:rPr>
        <w:t xml:space="preserve">в заявлението за участие </w:t>
      </w:r>
      <w:r w:rsidR="00A12A59" w:rsidRPr="006465CB">
        <w:rPr>
          <w:rFonts w:ascii="Times New Roman" w:hAnsi="Times New Roman" w:cs="Times New Roman"/>
          <w:sz w:val="24"/>
          <w:szCs w:val="24"/>
        </w:rPr>
        <w:t>банкова сметка до 14 работни дни от датата на:</w:t>
      </w:r>
    </w:p>
    <w:p w:rsidR="00A12A59" w:rsidRPr="006465CB" w:rsidRDefault="00A12A59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- сключване на договора за наем - на участника, определен за спечелил търга;</w:t>
      </w:r>
    </w:p>
    <w:p w:rsidR="00A12A59" w:rsidRPr="006465CB" w:rsidRDefault="00A12A59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-  сключване на договора за наем - на останалите участници в търга;</w:t>
      </w:r>
    </w:p>
    <w:p w:rsidR="00A12A59" w:rsidRPr="006465CB" w:rsidRDefault="00A12A59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- прекратяване на процедурата за провеждане на търга - на всички кандидати;</w:t>
      </w:r>
    </w:p>
    <w:p w:rsidR="00DC6846" w:rsidRPr="006465CB" w:rsidRDefault="00A12A59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- сключване на договора за наем - на кандидата, оттеглил заявлението си за участие в търга след крайния срок за подаване.</w:t>
      </w:r>
    </w:p>
    <w:p w:rsidR="00174BE2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b/>
          <w:sz w:val="24"/>
          <w:szCs w:val="24"/>
        </w:rPr>
        <w:t>8</w:t>
      </w:r>
      <w:r w:rsidR="00DC6846" w:rsidRPr="006465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65CB">
        <w:rPr>
          <w:rFonts w:ascii="Times New Roman" w:hAnsi="Times New Roman" w:cs="Times New Roman"/>
          <w:b/>
          <w:sz w:val="24"/>
          <w:szCs w:val="24"/>
        </w:rPr>
        <w:t>Провеждане на търга, определяне на участник, спечелил търга и сключване на договор.</w:t>
      </w:r>
    </w:p>
    <w:p w:rsidR="00174BE2" w:rsidRPr="006465CB" w:rsidRDefault="00174BE2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8.1. </w:t>
      </w:r>
      <w:r w:rsidR="00DC6846" w:rsidRPr="006465CB">
        <w:rPr>
          <w:rFonts w:ascii="Times New Roman" w:hAnsi="Times New Roman" w:cs="Times New Roman"/>
          <w:sz w:val="24"/>
          <w:szCs w:val="24"/>
        </w:rPr>
        <w:t>Търгът</w:t>
      </w:r>
      <w:r w:rsidR="00DC6846" w:rsidRPr="0064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846" w:rsidRPr="006465CB">
        <w:rPr>
          <w:rFonts w:ascii="Times New Roman" w:hAnsi="Times New Roman" w:cs="Times New Roman"/>
          <w:sz w:val="24"/>
          <w:szCs w:val="24"/>
        </w:rPr>
        <w:t>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E13D6D" w:rsidRPr="006465CB" w:rsidRDefault="00DC6846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DC6846" w:rsidRPr="006465CB" w:rsidRDefault="00DC6846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174BE2" w:rsidRPr="006465CB" w:rsidRDefault="00DC6846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Комисията отбелязва в протокола за разглеждане и класиране на ценовите предложения входящите номера на заявленията за участие в търга, имената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DC6846" w:rsidRPr="006465CB" w:rsidRDefault="00DC6846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>Редовно подадените заявления се класират според размера на предложената месечна наемна цена. В случай, че двама или повече кандидати са предложили еднаква най-висока цена, председателят на комисията обявява резултата, който се вписва в протокола. Председателят на тръжната комисия уведомява писмено или по факс тези кандидати за деня и часа на пров</w:t>
      </w:r>
      <w:r w:rsidR="00565162">
        <w:rPr>
          <w:rFonts w:ascii="Times New Roman" w:hAnsi="Times New Roman" w:cs="Times New Roman"/>
          <w:sz w:val="24"/>
          <w:szCs w:val="24"/>
        </w:rPr>
        <w:t>еждане на явния търг между тях. Н</w:t>
      </w:r>
      <w:r w:rsidRPr="006465CB">
        <w:rPr>
          <w:rFonts w:ascii="Times New Roman" w:hAnsi="Times New Roman" w:cs="Times New Roman"/>
          <w:sz w:val="24"/>
          <w:szCs w:val="24"/>
        </w:rPr>
        <w:t xml:space="preserve">аддаването </w:t>
      </w:r>
      <w:r w:rsidR="00565162">
        <w:rPr>
          <w:rFonts w:ascii="Times New Roman" w:hAnsi="Times New Roman" w:cs="Times New Roman"/>
          <w:sz w:val="24"/>
          <w:szCs w:val="24"/>
        </w:rPr>
        <w:t xml:space="preserve">при явния търг </w:t>
      </w:r>
      <w:r w:rsidRPr="006465CB">
        <w:rPr>
          <w:rFonts w:ascii="Times New Roman" w:hAnsi="Times New Roman" w:cs="Times New Roman"/>
          <w:sz w:val="24"/>
          <w:szCs w:val="24"/>
        </w:rPr>
        <w:t>започва от предложената от тези участници цена със стъпка на наддаване 10 на сто от тази цена. Резултатите от търга се отразяват в протокол на тръжната комисия.</w:t>
      </w:r>
    </w:p>
    <w:p w:rsidR="006465CB" w:rsidRPr="006465CB" w:rsidRDefault="006465CB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8.2. </w:t>
      </w:r>
      <w:r w:rsidR="00E13D6D" w:rsidRPr="006465CB">
        <w:rPr>
          <w:rFonts w:ascii="Times New Roman" w:hAnsi="Times New Roman" w:cs="Times New Roman"/>
          <w:sz w:val="24"/>
          <w:szCs w:val="24"/>
        </w:rPr>
        <w:t>Въз основа на резултатите от търга в 7-дневен срок от датата на провеждането му се издава заповед, с която се определя участника, спечелил търга с тайно наддаване.</w:t>
      </w:r>
      <w:r w:rsidR="00CC2795" w:rsidRPr="006465CB">
        <w:rPr>
          <w:rFonts w:ascii="Times New Roman" w:hAnsi="Times New Roman" w:cs="Times New Roman"/>
          <w:sz w:val="24"/>
          <w:szCs w:val="24"/>
        </w:rPr>
        <w:t xml:space="preserve"> Спечелилият търга участник е длъжен да внесе</w:t>
      </w:r>
      <w:r w:rsidR="00E13D6D" w:rsidRPr="006465CB">
        <w:rPr>
          <w:rFonts w:ascii="Times New Roman" w:hAnsi="Times New Roman" w:cs="Times New Roman"/>
          <w:sz w:val="24"/>
          <w:szCs w:val="24"/>
        </w:rPr>
        <w:t xml:space="preserve"> </w:t>
      </w:r>
      <w:r w:rsidR="00CC2795" w:rsidRPr="006465CB">
        <w:rPr>
          <w:rFonts w:ascii="Times New Roman" w:hAnsi="Times New Roman" w:cs="Times New Roman"/>
          <w:sz w:val="24"/>
          <w:szCs w:val="24"/>
        </w:rPr>
        <w:t>в</w:t>
      </w:r>
      <w:r w:rsidR="00E13D6D" w:rsidRPr="006465CB">
        <w:rPr>
          <w:rFonts w:ascii="Times New Roman" w:hAnsi="Times New Roman" w:cs="Times New Roman"/>
          <w:sz w:val="24"/>
          <w:szCs w:val="24"/>
        </w:rPr>
        <w:t xml:space="preserve"> 14-дневен срок от влизането в сила на заповедта</w:t>
      </w:r>
      <w:r w:rsidR="00CC2795" w:rsidRPr="006465CB">
        <w:rPr>
          <w:rFonts w:ascii="Times New Roman" w:hAnsi="Times New Roman" w:cs="Times New Roman"/>
          <w:sz w:val="24"/>
          <w:szCs w:val="24"/>
        </w:rPr>
        <w:t xml:space="preserve"> първата наемна вноска </w:t>
      </w:r>
      <w:r w:rsidR="00E13D6D" w:rsidRPr="006465CB">
        <w:rPr>
          <w:rFonts w:ascii="Times New Roman" w:hAnsi="Times New Roman" w:cs="Times New Roman"/>
          <w:sz w:val="24"/>
          <w:szCs w:val="24"/>
        </w:rPr>
        <w:t xml:space="preserve">и </w:t>
      </w:r>
      <w:r w:rsidR="00CC2795" w:rsidRPr="006465CB">
        <w:rPr>
          <w:rFonts w:ascii="Times New Roman" w:hAnsi="Times New Roman" w:cs="Times New Roman"/>
          <w:sz w:val="24"/>
          <w:szCs w:val="24"/>
        </w:rPr>
        <w:t>обезпечение</w:t>
      </w:r>
      <w:r w:rsidR="00565162">
        <w:rPr>
          <w:rFonts w:ascii="Times New Roman" w:hAnsi="Times New Roman" w:cs="Times New Roman"/>
          <w:sz w:val="24"/>
          <w:szCs w:val="24"/>
        </w:rPr>
        <w:t>то</w:t>
      </w:r>
      <w:r w:rsidR="00CC2795" w:rsidRPr="006465CB">
        <w:rPr>
          <w:rFonts w:ascii="Times New Roman" w:hAnsi="Times New Roman" w:cs="Times New Roman"/>
          <w:sz w:val="24"/>
          <w:szCs w:val="24"/>
        </w:rPr>
        <w:t xml:space="preserve"> за изпълнение </w:t>
      </w:r>
      <w:r w:rsidRPr="006465CB">
        <w:rPr>
          <w:rFonts w:ascii="Times New Roman" w:hAnsi="Times New Roman" w:cs="Times New Roman"/>
          <w:sz w:val="24"/>
          <w:szCs w:val="24"/>
        </w:rPr>
        <w:t>на договора.</w:t>
      </w:r>
    </w:p>
    <w:p w:rsidR="00DC6846" w:rsidRPr="006465CB" w:rsidRDefault="006465CB" w:rsidP="006465C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5CB">
        <w:rPr>
          <w:rFonts w:ascii="Times New Roman" w:hAnsi="Times New Roman" w:cs="Times New Roman"/>
          <w:sz w:val="24"/>
          <w:szCs w:val="24"/>
        </w:rPr>
        <w:t xml:space="preserve">8.3. </w:t>
      </w:r>
      <w:r w:rsidR="00CC2795" w:rsidRPr="006465CB">
        <w:rPr>
          <w:rFonts w:ascii="Times New Roman" w:hAnsi="Times New Roman" w:cs="Times New Roman"/>
          <w:sz w:val="24"/>
          <w:szCs w:val="24"/>
        </w:rPr>
        <w:t>В 7-дневен срок от представяне на документите за платени първа наемна вноска и обезпечение</w:t>
      </w:r>
      <w:r w:rsidR="00E74FF5" w:rsidRPr="006465CB">
        <w:rPr>
          <w:rFonts w:ascii="Times New Roman" w:hAnsi="Times New Roman" w:cs="Times New Roman"/>
          <w:sz w:val="24"/>
          <w:szCs w:val="24"/>
        </w:rPr>
        <w:t>, се</w:t>
      </w:r>
      <w:r w:rsidR="00CC2795" w:rsidRPr="006465CB">
        <w:rPr>
          <w:rFonts w:ascii="Times New Roman" w:hAnsi="Times New Roman" w:cs="Times New Roman"/>
          <w:sz w:val="24"/>
          <w:szCs w:val="24"/>
        </w:rPr>
        <w:t xml:space="preserve"> сключва договор</w:t>
      </w:r>
      <w:r w:rsidR="00E74FF5" w:rsidRPr="006465CB">
        <w:rPr>
          <w:rFonts w:ascii="Times New Roman" w:hAnsi="Times New Roman" w:cs="Times New Roman"/>
          <w:sz w:val="24"/>
          <w:szCs w:val="24"/>
        </w:rPr>
        <w:t>а</w:t>
      </w:r>
      <w:r w:rsidR="00CC2795" w:rsidRPr="006465CB">
        <w:rPr>
          <w:rFonts w:ascii="Times New Roman" w:hAnsi="Times New Roman" w:cs="Times New Roman"/>
          <w:sz w:val="24"/>
          <w:szCs w:val="24"/>
        </w:rPr>
        <w:t xml:space="preserve"> за наем. </w:t>
      </w:r>
    </w:p>
    <w:p w:rsidR="00AD7634" w:rsidRPr="006465CB" w:rsidRDefault="00AD7634" w:rsidP="006465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7634" w:rsidRPr="006465CB" w:rsidSect="001A1012">
      <w:headerReference w:type="default" r:id="rId8"/>
      <w:pgSz w:w="11907" w:h="16840" w:code="9"/>
      <w:pgMar w:top="567" w:right="851" w:bottom="993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CA" w:rsidRDefault="002921CA">
      <w:pPr>
        <w:spacing w:after="0" w:line="240" w:lineRule="auto"/>
      </w:pPr>
      <w:r>
        <w:separator/>
      </w:r>
    </w:p>
  </w:endnote>
  <w:endnote w:type="continuationSeparator" w:id="0">
    <w:p w:rsidR="002921CA" w:rsidRDefault="0029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CA" w:rsidRDefault="002921CA">
      <w:pPr>
        <w:spacing w:after="0" w:line="240" w:lineRule="auto"/>
      </w:pPr>
      <w:r>
        <w:separator/>
      </w:r>
    </w:p>
  </w:footnote>
  <w:footnote w:type="continuationSeparator" w:id="0">
    <w:p w:rsidR="002921CA" w:rsidRDefault="0029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B0" w:rsidRDefault="00552D19" w:rsidP="00310331">
    <w:pPr>
      <w:pStyle w:val="Header"/>
      <w:tabs>
        <w:tab w:val="center" w:pos="4820"/>
      </w:tabs>
    </w:pPr>
    <w:r>
      <w:rPr>
        <w:noProof/>
        <w:lang w:eastAsia="bg-BG"/>
      </w:rPr>
      <w:tab/>
    </w:r>
    <w:r>
      <w:t xml:space="preserve"> </w:t>
    </w:r>
    <w:r>
      <w:rPr>
        <w:noProof/>
      </w:rPr>
      <w:t xml:space="preserve"> </w:t>
    </w:r>
    <w:r>
      <w:t xml:space="preserve"> </w:t>
    </w:r>
  </w:p>
  <w:p w:rsidR="00E946B0" w:rsidRDefault="00292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C379B"/>
    <w:multiLevelType w:val="multilevel"/>
    <w:tmpl w:val="35C06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E0A70FE"/>
    <w:multiLevelType w:val="hybridMultilevel"/>
    <w:tmpl w:val="805601E0"/>
    <w:lvl w:ilvl="0" w:tplc="D9C4E34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4A7292"/>
    <w:multiLevelType w:val="hybridMultilevel"/>
    <w:tmpl w:val="252C58E4"/>
    <w:lvl w:ilvl="0" w:tplc="0402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8A926BAA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3E7677B5"/>
    <w:multiLevelType w:val="hybridMultilevel"/>
    <w:tmpl w:val="063229EA"/>
    <w:lvl w:ilvl="0" w:tplc="FD86C6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4257DF"/>
    <w:multiLevelType w:val="hybridMultilevel"/>
    <w:tmpl w:val="893E87A8"/>
    <w:lvl w:ilvl="0" w:tplc="0402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5" w15:restartNumberingAfterBreak="0">
    <w:nsid w:val="7BBB0CDC"/>
    <w:multiLevelType w:val="hybridMultilevel"/>
    <w:tmpl w:val="C0364780"/>
    <w:lvl w:ilvl="0" w:tplc="EB1AE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A2"/>
    <w:rsid w:val="00006651"/>
    <w:rsid w:val="000A769D"/>
    <w:rsid w:val="00104041"/>
    <w:rsid w:val="00162489"/>
    <w:rsid w:val="00174BE2"/>
    <w:rsid w:val="00176C7B"/>
    <w:rsid w:val="0022479B"/>
    <w:rsid w:val="00260F8B"/>
    <w:rsid w:val="002921CA"/>
    <w:rsid w:val="002A3C74"/>
    <w:rsid w:val="002B4600"/>
    <w:rsid w:val="003825AD"/>
    <w:rsid w:val="00383975"/>
    <w:rsid w:val="0043549C"/>
    <w:rsid w:val="00552D19"/>
    <w:rsid w:val="00565162"/>
    <w:rsid w:val="006016FD"/>
    <w:rsid w:val="006465CB"/>
    <w:rsid w:val="0086058C"/>
    <w:rsid w:val="008C13A6"/>
    <w:rsid w:val="00927DA2"/>
    <w:rsid w:val="00A12A59"/>
    <w:rsid w:val="00AC5505"/>
    <w:rsid w:val="00AD7634"/>
    <w:rsid w:val="00B36395"/>
    <w:rsid w:val="00B85FC8"/>
    <w:rsid w:val="00BC4DE6"/>
    <w:rsid w:val="00BD21BA"/>
    <w:rsid w:val="00C835F5"/>
    <w:rsid w:val="00CC2795"/>
    <w:rsid w:val="00D06DD1"/>
    <w:rsid w:val="00DC6846"/>
    <w:rsid w:val="00DD3803"/>
    <w:rsid w:val="00E13D6D"/>
    <w:rsid w:val="00E32C33"/>
    <w:rsid w:val="00E6105F"/>
    <w:rsid w:val="00E74FF5"/>
    <w:rsid w:val="00EA4E1C"/>
    <w:rsid w:val="00EB43E1"/>
    <w:rsid w:val="00F85447"/>
    <w:rsid w:val="00FE7E30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4601-1775-42CB-81EB-05AC2DF5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74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A2"/>
    <w:rPr>
      <w:lang w:val="bg-BG"/>
    </w:rPr>
  </w:style>
  <w:style w:type="character" w:styleId="Hyperlink">
    <w:name w:val="Hyperlink"/>
    <w:basedOn w:val="DefaultParagraphFont"/>
    <w:uiPriority w:val="99"/>
    <w:unhideWhenUsed/>
    <w:rsid w:val="00927D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Детелинова Георгиева-Енева</dc:creator>
  <cp:keywords/>
  <dc:description/>
  <cp:lastModifiedBy>Радостина Детелинова Георгиева-Енева</cp:lastModifiedBy>
  <cp:revision>7</cp:revision>
  <dcterms:created xsi:type="dcterms:W3CDTF">2017-10-11T13:22:00Z</dcterms:created>
  <dcterms:modified xsi:type="dcterms:W3CDTF">2017-10-18T06:55:00Z</dcterms:modified>
</cp:coreProperties>
</file>