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5BD" w:rsidRPr="00131B00" w:rsidRDefault="00E64E4C" w:rsidP="00131B00">
      <w:pPr>
        <w:pStyle w:val="Header"/>
        <w:tabs>
          <w:tab w:val="clear" w:pos="4703"/>
          <w:tab w:val="clear" w:pos="9406"/>
        </w:tabs>
        <w:spacing w:after="160" w:line="259" w:lineRule="auto"/>
        <w:rPr>
          <w:rFonts w:eastAsia="Calibri" w:cstheme="minorHAnsi"/>
          <w:noProof/>
        </w:rPr>
      </w:pPr>
      <w:r w:rsidRPr="00131B00">
        <w:rPr>
          <w:rFonts w:eastAsia="Calibri" w:cstheme="minorHAnsi"/>
          <w:noProof/>
        </w:rPr>
        <w:drawing>
          <wp:anchor distT="0" distB="0" distL="114300" distR="114300" simplePos="0" relativeHeight="251662336" behindDoc="0" locked="0" layoutInCell="1" allowOverlap="1" wp14:anchorId="13F9F693" wp14:editId="77751D39">
            <wp:simplePos x="0" y="0"/>
            <wp:positionH relativeFrom="column">
              <wp:posOffset>176530</wp:posOffset>
            </wp:positionH>
            <wp:positionV relativeFrom="paragraph">
              <wp:posOffset>285750</wp:posOffset>
            </wp:positionV>
            <wp:extent cx="1047750" cy="8813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8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B00">
        <w:rPr>
          <w:rFonts w:eastAsia="Calibri"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C6649B" wp14:editId="410E6CA5">
                <wp:simplePos x="0" y="0"/>
                <wp:positionH relativeFrom="column">
                  <wp:posOffset>-4445</wp:posOffset>
                </wp:positionH>
                <wp:positionV relativeFrom="paragraph">
                  <wp:posOffset>0</wp:posOffset>
                </wp:positionV>
                <wp:extent cx="1457325" cy="1743075"/>
                <wp:effectExtent l="0" t="0" r="9525" b="9525"/>
                <wp:wrapNone/>
                <wp:docPr id="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7325" cy="1743075"/>
                        </a:xfrm>
                        <a:custGeom>
                          <a:avLst/>
                          <a:gdLst>
                            <a:gd name="T0" fmla="*/ 0 w 2057400"/>
                            <a:gd name="T1" fmla="*/ 0 h 2876550"/>
                            <a:gd name="T2" fmla="*/ 1714500 w 2057400"/>
                            <a:gd name="T3" fmla="*/ 0 h 2876550"/>
                            <a:gd name="T4" fmla="*/ 1714500 w 2057400"/>
                            <a:gd name="T5" fmla="*/ 2771775 h 2876550"/>
                            <a:gd name="T6" fmla="*/ 889000 w 2057400"/>
                            <a:gd name="T7" fmla="*/ 2294516 h 2876550"/>
                            <a:gd name="T8" fmla="*/ 0 w 2057400"/>
                            <a:gd name="T9" fmla="*/ 2771775 h 2876550"/>
                            <a:gd name="T10" fmla="*/ 0 w 2057400"/>
                            <a:gd name="T11" fmla="*/ 0 h 287655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2057400" h="2876550">
                              <a:moveTo>
                                <a:pt x="0" y="0"/>
                              </a:moveTo>
                              <a:lnTo>
                                <a:pt x="2057400" y="0"/>
                              </a:lnTo>
                              <a:lnTo>
                                <a:pt x="2057400" y="2876550"/>
                              </a:lnTo>
                              <a:lnTo>
                                <a:pt x="1066800" y="2381250"/>
                              </a:lnTo>
                              <a:lnTo>
                                <a:pt x="0" y="2876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41804CF4" id="Freeform 3" o:spid="_x0000_s1026" style="position:absolute;margin-left:-.35pt;margin-top:0;width:114.75pt;height:13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57400,2876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" path="m,l2057400,r,2876550l1066800,2381250,,2876550,,xe" fillcolor="#9cc2e5 [1940]" stroked="f">
                <v:path arrowok="t" o:connecttype="custom" o:connectlocs="0,0;1214438,0;1214438,1679586;629708,1390386;0,1679586;0,0" o:connectangles="0,0,0,0,0,0"/>
              </v:shape>
            </w:pict>
          </mc:Fallback>
        </mc:AlternateContent>
      </w:r>
      <w:r w:rsidRPr="00131B00">
        <w:rPr>
          <w:rFonts w:eastAsia="Calibri" w:cstheme="minorHAns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2691130</wp:posOffset>
            </wp:positionH>
            <wp:positionV relativeFrom="margin">
              <wp:posOffset>0</wp:posOffset>
            </wp:positionV>
            <wp:extent cx="3133725" cy="123952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4" t="41018" r="74742" b="36826"/>
                    <a:stretch/>
                  </pic:blipFill>
                  <pic:spPr bwMode="auto">
                    <a:xfrm>
                      <a:off x="0" y="0"/>
                      <a:ext cx="3133725" cy="123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4E4C" w:rsidRPr="00131B00" w:rsidRDefault="00E64E4C">
      <w:pPr>
        <w:rPr>
          <w:rFonts w:cstheme="minorHAnsi"/>
        </w:rPr>
      </w:pPr>
    </w:p>
    <w:p w:rsidR="00E64E4C" w:rsidRPr="00131B00" w:rsidRDefault="00E64E4C">
      <w:pPr>
        <w:rPr>
          <w:rFonts w:cstheme="minorHAnsi"/>
        </w:rPr>
      </w:pPr>
    </w:p>
    <w:p w:rsidR="00E64E4C" w:rsidRPr="00131B00" w:rsidRDefault="00E64E4C">
      <w:pPr>
        <w:rPr>
          <w:rFonts w:cstheme="minorHAnsi"/>
        </w:rPr>
      </w:pPr>
    </w:p>
    <w:p w:rsidR="00E64E4C" w:rsidRPr="00131B00" w:rsidRDefault="00E64E4C" w:rsidP="000D6EE4">
      <w:pPr>
        <w:jc w:val="both"/>
        <w:rPr>
          <w:rFonts w:cstheme="minorHAnsi"/>
          <w:b/>
          <w:i/>
          <w:sz w:val="48"/>
          <w:szCs w:val="48"/>
          <w:lang w:val="bg-BG"/>
        </w:rPr>
      </w:pPr>
      <w:r w:rsidRPr="00131B00">
        <w:rPr>
          <w:rFonts w:cstheme="minorHAnsi"/>
          <w:lang w:val="bg-BG"/>
        </w:rPr>
        <w:t>АВТОБИОГРАФИЯ</w:t>
      </w:r>
      <w:r w:rsidRPr="00131B00">
        <w:rPr>
          <w:rFonts w:cstheme="minorHAnsi"/>
          <w:lang w:val="bg-BG"/>
        </w:rPr>
        <w:tab/>
      </w:r>
      <w:r w:rsidRPr="00131B00">
        <w:rPr>
          <w:rFonts w:cstheme="minorHAnsi"/>
          <w:lang w:val="bg-BG"/>
        </w:rPr>
        <w:tab/>
      </w:r>
      <w:r w:rsidRPr="00131B00">
        <w:rPr>
          <w:rFonts w:cstheme="minorHAnsi"/>
          <w:lang w:val="bg-BG"/>
        </w:rPr>
        <w:tab/>
      </w:r>
      <w:r w:rsidRPr="00131B00">
        <w:rPr>
          <w:rFonts w:cstheme="minorHAnsi"/>
          <w:lang w:val="bg-BG"/>
        </w:rPr>
        <w:tab/>
      </w:r>
      <w:r w:rsidRPr="00131B00">
        <w:rPr>
          <w:rFonts w:cstheme="minorHAnsi"/>
          <w:lang w:val="bg-BG"/>
        </w:rPr>
        <w:tab/>
      </w:r>
      <w:r w:rsidRPr="00131B00">
        <w:rPr>
          <w:rFonts w:cstheme="minorHAnsi"/>
          <w:lang w:val="bg-BG"/>
        </w:rPr>
        <w:tab/>
      </w:r>
      <w:r w:rsidRPr="00131B00">
        <w:rPr>
          <w:rFonts w:cstheme="minorHAnsi"/>
          <w:lang w:val="bg-BG"/>
        </w:rPr>
        <w:tab/>
      </w:r>
      <w:r w:rsidRPr="00131B00">
        <w:rPr>
          <w:rFonts w:cstheme="minorHAnsi"/>
          <w:lang w:val="bg-BG"/>
        </w:rPr>
        <w:tab/>
      </w:r>
      <w:r w:rsidRPr="00131B00">
        <w:rPr>
          <w:rFonts w:cstheme="minorHAnsi"/>
          <w:lang w:val="bg-BG"/>
        </w:rPr>
        <w:tab/>
      </w:r>
      <w:r w:rsidRPr="00131B00">
        <w:rPr>
          <w:rFonts w:cstheme="minorHAnsi"/>
          <w:lang w:val="bg-BG"/>
        </w:rPr>
        <w:tab/>
      </w:r>
      <w:r w:rsidR="000D6EE4" w:rsidRPr="00131B00">
        <w:rPr>
          <w:rFonts w:cstheme="minorHAnsi"/>
          <w:lang w:val="bg-BG"/>
        </w:rPr>
        <w:tab/>
      </w:r>
      <w:r w:rsidR="000D6EE4" w:rsidRPr="00131B00">
        <w:rPr>
          <w:rFonts w:cstheme="minorHAnsi"/>
          <w:lang w:val="bg-BG"/>
        </w:rPr>
        <w:tab/>
      </w:r>
      <w:r w:rsidR="000D6EE4" w:rsidRPr="00131B00">
        <w:rPr>
          <w:rFonts w:cstheme="minorHAnsi"/>
          <w:lang w:val="bg-BG"/>
        </w:rPr>
        <w:tab/>
      </w:r>
      <w:r w:rsidR="000D6EE4" w:rsidRPr="00131B00">
        <w:rPr>
          <w:rFonts w:cstheme="minorHAnsi"/>
          <w:lang w:val="bg-BG"/>
        </w:rPr>
        <w:tab/>
      </w:r>
      <w:r w:rsidR="000D6EE4" w:rsidRPr="00131B00">
        <w:rPr>
          <w:rFonts w:cstheme="minorHAnsi"/>
          <w:lang w:val="bg-BG"/>
        </w:rPr>
        <w:tab/>
      </w:r>
      <w:r w:rsidR="000D6EE4" w:rsidRPr="00131B00">
        <w:rPr>
          <w:rFonts w:cstheme="minorHAnsi"/>
          <w:lang w:val="bg-BG"/>
        </w:rPr>
        <w:tab/>
      </w:r>
      <w:r w:rsidRPr="00131B00">
        <w:rPr>
          <w:rFonts w:cstheme="minorHAnsi"/>
        </w:rPr>
        <w:tab/>
      </w:r>
      <w:r w:rsidRPr="00131B00">
        <w:rPr>
          <w:rFonts w:cstheme="minorHAnsi"/>
        </w:rPr>
        <w:tab/>
      </w:r>
      <w:r w:rsidRPr="00131B00">
        <w:rPr>
          <w:rFonts w:cstheme="minorHAnsi"/>
        </w:rPr>
        <w:tab/>
      </w:r>
      <w:r w:rsidRPr="00131B00">
        <w:rPr>
          <w:rFonts w:cstheme="minorHAnsi"/>
        </w:rPr>
        <w:tab/>
      </w:r>
      <w:r w:rsidRPr="00131B00">
        <w:rPr>
          <w:rFonts w:cstheme="minorHAnsi"/>
        </w:rPr>
        <w:tab/>
      </w:r>
      <w:r w:rsidRPr="00131B00">
        <w:rPr>
          <w:rFonts w:cstheme="minorHAnsi"/>
        </w:rPr>
        <w:tab/>
      </w:r>
      <w:r w:rsidRPr="00131B00">
        <w:rPr>
          <w:rFonts w:cstheme="minorHAnsi"/>
          <w:lang w:val="bg-BG"/>
        </w:rPr>
        <w:t xml:space="preserve">         </w:t>
      </w:r>
      <w:r w:rsidRPr="00131B00">
        <w:rPr>
          <w:rFonts w:cstheme="minorHAnsi"/>
          <w:b/>
          <w:i/>
          <w:sz w:val="48"/>
          <w:szCs w:val="48"/>
          <w:lang w:val="bg-BG"/>
        </w:rPr>
        <w:t>АВТОБИОГРАФИЯ</w:t>
      </w:r>
    </w:p>
    <w:p w:rsidR="00E64E4C" w:rsidRPr="00131B00" w:rsidRDefault="00E64E4C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017180" w:rsidRPr="002C724A" w:rsidTr="00ED23CC">
        <w:trPr>
          <w:trHeight w:val="512"/>
        </w:trPr>
        <w:tc>
          <w:tcPr>
            <w:tcW w:w="9396" w:type="dxa"/>
            <w:shd w:val="clear" w:color="auto" w:fill="BDD6EE" w:themeFill="accent1" w:themeFillTint="66"/>
            <w:vAlign w:val="center"/>
          </w:tcPr>
          <w:p w:rsidR="00E64E4C" w:rsidRPr="00131B00" w:rsidRDefault="00E64E4C" w:rsidP="00017180">
            <w:pPr>
              <w:spacing w:line="276" w:lineRule="auto"/>
              <w:rPr>
                <w:rFonts w:eastAsia="Calibri" w:cstheme="minorHAnsi"/>
                <w:b/>
                <w:sz w:val="24"/>
                <w:szCs w:val="24"/>
              </w:rPr>
            </w:pPr>
            <w:r w:rsidRPr="00131B00">
              <w:rPr>
                <w:rFonts w:eastAsia="Calibri" w:cstheme="minorHAnsi"/>
                <w:b/>
                <w:i/>
                <w:sz w:val="24"/>
                <w:szCs w:val="24"/>
              </w:rPr>
              <w:t>Име, академична длъжност, научна степен</w:t>
            </w:r>
          </w:p>
        </w:tc>
      </w:tr>
      <w:tr w:rsidR="00E64E4C" w:rsidRPr="002C724A" w:rsidTr="00ED23CC">
        <w:trPr>
          <w:trHeight w:val="800"/>
        </w:trPr>
        <w:tc>
          <w:tcPr>
            <w:tcW w:w="9396" w:type="dxa"/>
          </w:tcPr>
          <w:p w:rsidR="00E64E4C" w:rsidRPr="00131B00" w:rsidRDefault="00E64E4C" w:rsidP="00842EF2">
            <w:pPr>
              <w:spacing w:line="276" w:lineRule="auto"/>
              <w:rPr>
                <w:rFonts w:eastAsia="Calibri" w:cstheme="minorHAnsi"/>
                <w:b/>
                <w:color w:val="0070C0"/>
                <w:sz w:val="24"/>
                <w:szCs w:val="24"/>
              </w:rPr>
            </w:pPr>
          </w:p>
          <w:p w:rsidR="00E64E4C" w:rsidRPr="00131B00" w:rsidRDefault="00E64E4C" w:rsidP="00842EF2">
            <w:pPr>
              <w:spacing w:line="276" w:lineRule="auto"/>
              <w:rPr>
                <w:rFonts w:eastAsia="Calibri" w:cstheme="minorHAnsi"/>
                <w:b/>
                <w:color w:val="0070C0"/>
                <w:sz w:val="24"/>
                <w:szCs w:val="24"/>
              </w:rPr>
            </w:pPr>
          </w:p>
        </w:tc>
      </w:tr>
      <w:tr w:rsidR="00017180" w:rsidRPr="002C724A" w:rsidTr="00ED23CC">
        <w:trPr>
          <w:trHeight w:val="557"/>
        </w:trPr>
        <w:tc>
          <w:tcPr>
            <w:tcW w:w="9396" w:type="dxa"/>
            <w:shd w:val="clear" w:color="auto" w:fill="BDD6EE" w:themeFill="accent1" w:themeFillTint="66"/>
            <w:vAlign w:val="center"/>
          </w:tcPr>
          <w:p w:rsidR="00E64E4C" w:rsidRPr="00131B00" w:rsidRDefault="00E64E4C" w:rsidP="00017180">
            <w:pPr>
              <w:keepLines/>
              <w:spacing w:line="276" w:lineRule="auto"/>
              <w:outlineLvl w:val="7"/>
              <w:rPr>
                <w:rFonts w:eastAsia="Times New Roman" w:cstheme="minorHAnsi"/>
                <w:b/>
                <w:i/>
                <w:sz w:val="24"/>
                <w:szCs w:val="24"/>
                <w:lang w:eastAsia="x-none"/>
              </w:rPr>
            </w:pPr>
            <w:r w:rsidRPr="00131B00">
              <w:rPr>
                <w:rFonts w:eastAsia="Times New Roman" w:cstheme="minorHAnsi"/>
                <w:b/>
                <w:i/>
                <w:sz w:val="24"/>
                <w:szCs w:val="24"/>
                <w:lang w:eastAsia="x-none"/>
              </w:rPr>
              <w:t>Месторабота – научна организация, научно звено</w:t>
            </w:r>
          </w:p>
        </w:tc>
      </w:tr>
      <w:tr w:rsidR="00E64E4C" w:rsidRPr="002C724A" w:rsidTr="00ED23CC">
        <w:tc>
          <w:tcPr>
            <w:tcW w:w="9396" w:type="dxa"/>
          </w:tcPr>
          <w:p w:rsidR="00E64E4C" w:rsidRPr="00131B00" w:rsidRDefault="00E64E4C" w:rsidP="00842EF2">
            <w:pPr>
              <w:spacing w:line="276" w:lineRule="auto"/>
              <w:rPr>
                <w:rFonts w:eastAsia="Calibri" w:cstheme="minorHAnsi"/>
                <w:sz w:val="24"/>
                <w:szCs w:val="24"/>
              </w:rPr>
            </w:pPr>
          </w:p>
          <w:p w:rsidR="00E64E4C" w:rsidRPr="00131B00" w:rsidRDefault="00E64E4C" w:rsidP="00842EF2">
            <w:pPr>
              <w:spacing w:line="276" w:lineRule="auto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017180" w:rsidRPr="00131B00" w:rsidTr="00ED23CC">
        <w:trPr>
          <w:trHeight w:val="485"/>
        </w:trPr>
        <w:tc>
          <w:tcPr>
            <w:tcW w:w="9396" w:type="dxa"/>
            <w:shd w:val="clear" w:color="auto" w:fill="BDD6EE" w:themeFill="accent1" w:themeFillTint="66"/>
            <w:vAlign w:val="center"/>
          </w:tcPr>
          <w:p w:rsidR="00E64E4C" w:rsidRPr="00131B00" w:rsidRDefault="00E64E4C" w:rsidP="003054DF">
            <w:pPr>
              <w:keepLines/>
              <w:spacing w:line="276" w:lineRule="auto"/>
              <w:outlineLvl w:val="7"/>
              <w:rPr>
                <w:rFonts w:eastAsia="Times New Roman" w:cstheme="minorHAnsi"/>
                <w:b/>
                <w:i/>
                <w:sz w:val="24"/>
                <w:szCs w:val="24"/>
                <w:lang w:eastAsia="x-none"/>
              </w:rPr>
            </w:pPr>
            <w:r w:rsidRPr="00131B00">
              <w:rPr>
                <w:rFonts w:eastAsia="Times New Roman" w:cstheme="minorHAnsi"/>
                <w:b/>
                <w:i/>
                <w:sz w:val="24"/>
                <w:szCs w:val="24"/>
                <w:lang w:eastAsia="x-none"/>
              </w:rPr>
              <w:t xml:space="preserve">Заемани длъжности </w:t>
            </w:r>
          </w:p>
        </w:tc>
      </w:tr>
      <w:tr w:rsidR="00E64E4C" w:rsidRPr="00131B00" w:rsidTr="00ED23CC">
        <w:tc>
          <w:tcPr>
            <w:tcW w:w="9396" w:type="dxa"/>
          </w:tcPr>
          <w:p w:rsidR="00E64E4C" w:rsidRPr="00131B00" w:rsidRDefault="00E64E4C" w:rsidP="00842EF2">
            <w:pPr>
              <w:spacing w:line="276" w:lineRule="auto"/>
              <w:rPr>
                <w:rFonts w:eastAsia="Calibri" w:cstheme="minorHAnsi"/>
                <w:sz w:val="24"/>
                <w:szCs w:val="24"/>
              </w:rPr>
            </w:pPr>
          </w:p>
          <w:p w:rsidR="00E64E4C" w:rsidRPr="00131B00" w:rsidRDefault="00E64E4C" w:rsidP="00842EF2">
            <w:pPr>
              <w:spacing w:line="276" w:lineRule="auto"/>
              <w:rPr>
                <w:rFonts w:eastAsia="Calibri" w:cstheme="minorHAnsi"/>
                <w:sz w:val="24"/>
                <w:szCs w:val="24"/>
              </w:rPr>
            </w:pPr>
          </w:p>
          <w:p w:rsidR="00E64E4C" w:rsidRPr="00131B00" w:rsidRDefault="00E64E4C" w:rsidP="00842EF2">
            <w:pPr>
              <w:spacing w:line="276" w:lineRule="auto"/>
              <w:rPr>
                <w:rFonts w:eastAsia="Calibri" w:cstheme="minorHAnsi"/>
                <w:sz w:val="24"/>
                <w:szCs w:val="24"/>
              </w:rPr>
            </w:pPr>
          </w:p>
          <w:p w:rsidR="00E64E4C" w:rsidRPr="00131B00" w:rsidRDefault="00E64E4C" w:rsidP="00842EF2">
            <w:pPr>
              <w:spacing w:line="276" w:lineRule="auto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017180" w:rsidRPr="00131B00" w:rsidTr="00ED23CC">
        <w:trPr>
          <w:trHeight w:val="530"/>
        </w:trPr>
        <w:tc>
          <w:tcPr>
            <w:tcW w:w="9396" w:type="dxa"/>
            <w:shd w:val="clear" w:color="auto" w:fill="BDD6EE" w:themeFill="accent1" w:themeFillTint="66"/>
            <w:vAlign w:val="center"/>
          </w:tcPr>
          <w:p w:rsidR="00E64E4C" w:rsidRPr="00131B00" w:rsidRDefault="00E64E4C" w:rsidP="00017180">
            <w:pPr>
              <w:keepLines/>
              <w:spacing w:line="276" w:lineRule="auto"/>
              <w:outlineLvl w:val="7"/>
              <w:rPr>
                <w:rFonts w:eastAsia="Times New Roman" w:cstheme="minorHAnsi"/>
                <w:b/>
                <w:i/>
                <w:sz w:val="24"/>
                <w:szCs w:val="24"/>
                <w:lang w:eastAsia="x-none"/>
              </w:rPr>
            </w:pPr>
            <w:r w:rsidRPr="00131B00">
              <w:rPr>
                <w:rFonts w:eastAsia="Times New Roman" w:cstheme="minorHAnsi"/>
                <w:b/>
                <w:i/>
                <w:sz w:val="24"/>
                <w:szCs w:val="24"/>
                <w:lang w:eastAsia="x-none"/>
              </w:rPr>
              <w:t>Образование</w:t>
            </w:r>
            <w:r w:rsidR="009033CE" w:rsidRPr="00131B00">
              <w:rPr>
                <w:rFonts w:eastAsia="Times New Roman" w:cstheme="minorHAnsi"/>
                <w:b/>
                <w:i/>
                <w:sz w:val="24"/>
                <w:szCs w:val="24"/>
                <w:lang w:eastAsia="x-none"/>
              </w:rPr>
              <w:t xml:space="preserve"> и придобита специалност</w:t>
            </w:r>
          </w:p>
        </w:tc>
      </w:tr>
      <w:tr w:rsidR="00E64E4C" w:rsidRPr="00131B00" w:rsidTr="00ED23CC">
        <w:tc>
          <w:tcPr>
            <w:tcW w:w="9396" w:type="dxa"/>
          </w:tcPr>
          <w:p w:rsidR="00E64E4C" w:rsidRPr="00131B00" w:rsidRDefault="00E64E4C" w:rsidP="00842EF2">
            <w:pPr>
              <w:rPr>
                <w:rFonts w:eastAsia="Calibri" w:cstheme="minorHAnsi"/>
                <w:sz w:val="24"/>
                <w:szCs w:val="24"/>
              </w:rPr>
            </w:pPr>
          </w:p>
          <w:p w:rsidR="00E64E4C" w:rsidRPr="00131B00" w:rsidRDefault="00E64E4C" w:rsidP="00842EF2">
            <w:pPr>
              <w:rPr>
                <w:rFonts w:eastAsia="Calibri" w:cstheme="minorHAnsi"/>
                <w:sz w:val="24"/>
                <w:szCs w:val="24"/>
              </w:rPr>
            </w:pPr>
          </w:p>
          <w:p w:rsidR="00E64E4C" w:rsidRPr="00131B00" w:rsidRDefault="00E64E4C" w:rsidP="00842EF2">
            <w:pPr>
              <w:rPr>
                <w:rFonts w:eastAsia="Calibri" w:cstheme="minorHAnsi"/>
                <w:sz w:val="24"/>
                <w:szCs w:val="24"/>
              </w:rPr>
            </w:pPr>
          </w:p>
          <w:p w:rsidR="00E64E4C" w:rsidRPr="00131B00" w:rsidRDefault="00E64E4C" w:rsidP="00842EF2">
            <w:pPr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017180" w:rsidRPr="002C724A" w:rsidTr="00ED23CC">
        <w:trPr>
          <w:trHeight w:val="512"/>
        </w:trPr>
        <w:tc>
          <w:tcPr>
            <w:tcW w:w="9396" w:type="dxa"/>
            <w:shd w:val="clear" w:color="auto" w:fill="BDD6EE" w:themeFill="accent1" w:themeFillTint="66"/>
            <w:vAlign w:val="center"/>
          </w:tcPr>
          <w:p w:rsidR="00E64E4C" w:rsidRPr="00131B00" w:rsidRDefault="00E64E4C" w:rsidP="00017180">
            <w:pPr>
              <w:keepLines/>
              <w:spacing w:line="276" w:lineRule="auto"/>
              <w:outlineLvl w:val="7"/>
              <w:rPr>
                <w:rFonts w:eastAsia="Times New Roman" w:cstheme="minorHAnsi"/>
                <w:b/>
                <w:i/>
                <w:sz w:val="24"/>
                <w:szCs w:val="24"/>
                <w:lang w:eastAsia="x-none"/>
              </w:rPr>
            </w:pPr>
            <w:r w:rsidRPr="00131B00">
              <w:rPr>
                <w:rFonts w:eastAsia="Times New Roman" w:cstheme="minorHAnsi"/>
                <w:b/>
                <w:i/>
                <w:sz w:val="24"/>
                <w:szCs w:val="24"/>
                <w:lang w:eastAsia="x-none"/>
              </w:rPr>
              <w:t>Основна област и подобласти на научни изследвания</w:t>
            </w:r>
          </w:p>
        </w:tc>
      </w:tr>
      <w:tr w:rsidR="00E64E4C" w:rsidRPr="002C724A" w:rsidTr="00ED23CC">
        <w:tc>
          <w:tcPr>
            <w:tcW w:w="9396" w:type="dxa"/>
          </w:tcPr>
          <w:p w:rsidR="00E64E4C" w:rsidRPr="00131B00" w:rsidRDefault="00E64E4C" w:rsidP="00842EF2">
            <w:pPr>
              <w:keepLines/>
              <w:spacing w:line="276" w:lineRule="auto"/>
              <w:jc w:val="both"/>
              <w:outlineLvl w:val="7"/>
              <w:rPr>
                <w:rFonts w:eastAsia="Times New Roman" w:cstheme="minorHAnsi"/>
                <w:sz w:val="24"/>
                <w:szCs w:val="24"/>
                <w:lang w:eastAsia="x-none"/>
              </w:rPr>
            </w:pPr>
          </w:p>
          <w:p w:rsidR="00E64E4C" w:rsidRPr="00131B00" w:rsidRDefault="00E64E4C" w:rsidP="00842EF2">
            <w:pPr>
              <w:rPr>
                <w:rFonts w:eastAsia="Calibri" w:cstheme="minorHAnsi"/>
                <w:lang w:eastAsia="x-none"/>
              </w:rPr>
            </w:pPr>
          </w:p>
          <w:p w:rsidR="00E64E4C" w:rsidRPr="00131B00" w:rsidRDefault="00E64E4C" w:rsidP="00842EF2">
            <w:pPr>
              <w:rPr>
                <w:rFonts w:eastAsia="Calibri" w:cstheme="minorHAnsi"/>
                <w:lang w:eastAsia="x-none"/>
              </w:rPr>
            </w:pPr>
          </w:p>
          <w:p w:rsidR="00E64E4C" w:rsidRPr="00131B00" w:rsidRDefault="00E64E4C" w:rsidP="00842EF2">
            <w:pPr>
              <w:rPr>
                <w:rFonts w:eastAsia="Calibri" w:cstheme="minorHAnsi"/>
                <w:sz w:val="24"/>
                <w:szCs w:val="24"/>
                <w:lang w:eastAsia="x-none"/>
              </w:rPr>
            </w:pPr>
          </w:p>
        </w:tc>
      </w:tr>
      <w:tr w:rsidR="00017180" w:rsidRPr="002C724A" w:rsidTr="00ED23CC">
        <w:trPr>
          <w:trHeight w:val="611"/>
        </w:trPr>
        <w:tc>
          <w:tcPr>
            <w:tcW w:w="9396" w:type="dxa"/>
            <w:shd w:val="clear" w:color="auto" w:fill="BDD6EE" w:themeFill="accent1" w:themeFillTint="66"/>
            <w:vAlign w:val="center"/>
          </w:tcPr>
          <w:p w:rsidR="00E64E4C" w:rsidRPr="00131B00" w:rsidRDefault="00E64E4C" w:rsidP="00017180">
            <w:pPr>
              <w:keepLines/>
              <w:spacing w:line="276" w:lineRule="auto"/>
              <w:outlineLvl w:val="7"/>
              <w:rPr>
                <w:rFonts w:eastAsia="Times New Roman" w:cstheme="minorHAnsi"/>
                <w:b/>
                <w:i/>
                <w:sz w:val="24"/>
                <w:szCs w:val="24"/>
                <w:lang w:eastAsia="x-none"/>
              </w:rPr>
            </w:pPr>
            <w:r w:rsidRPr="00131B00">
              <w:rPr>
                <w:rFonts w:eastAsia="Times New Roman" w:cstheme="minorHAnsi"/>
                <w:b/>
                <w:i/>
                <w:sz w:val="24"/>
                <w:szCs w:val="24"/>
                <w:lang w:eastAsia="x-none"/>
              </w:rPr>
              <w:t>Допълнителни области и подобласти на научни изследвания</w:t>
            </w:r>
          </w:p>
        </w:tc>
      </w:tr>
      <w:tr w:rsidR="00E64E4C" w:rsidRPr="002C724A" w:rsidTr="00ED23CC">
        <w:trPr>
          <w:trHeight w:val="800"/>
        </w:trPr>
        <w:tc>
          <w:tcPr>
            <w:tcW w:w="9396" w:type="dxa"/>
          </w:tcPr>
          <w:p w:rsidR="00E64E4C" w:rsidRPr="00131B00" w:rsidRDefault="00E64E4C" w:rsidP="00842EF2">
            <w:pPr>
              <w:keepLines/>
              <w:spacing w:line="276" w:lineRule="auto"/>
              <w:jc w:val="both"/>
              <w:outlineLvl w:val="7"/>
              <w:rPr>
                <w:rFonts w:eastAsia="Times New Roman" w:cstheme="minorHAnsi"/>
                <w:sz w:val="24"/>
                <w:szCs w:val="24"/>
                <w:lang w:eastAsia="x-none"/>
              </w:rPr>
            </w:pPr>
          </w:p>
          <w:p w:rsidR="00E64E4C" w:rsidRPr="00131B00" w:rsidRDefault="00E64E4C" w:rsidP="00842EF2">
            <w:pPr>
              <w:rPr>
                <w:rFonts w:eastAsia="Calibri" w:cstheme="minorHAnsi"/>
                <w:lang w:eastAsia="x-none"/>
              </w:rPr>
            </w:pPr>
            <w:bookmarkStart w:id="0" w:name="_GoBack"/>
            <w:bookmarkEnd w:id="0"/>
          </w:p>
          <w:p w:rsidR="00E64E4C" w:rsidRPr="00131B00" w:rsidRDefault="00E64E4C" w:rsidP="00842EF2">
            <w:pPr>
              <w:rPr>
                <w:rFonts w:eastAsia="Calibri" w:cstheme="minorHAnsi"/>
                <w:lang w:eastAsia="x-none"/>
              </w:rPr>
            </w:pPr>
          </w:p>
          <w:p w:rsidR="00E64E4C" w:rsidRPr="00131B00" w:rsidRDefault="00E64E4C" w:rsidP="00842EF2">
            <w:pPr>
              <w:rPr>
                <w:rFonts w:eastAsia="Calibri" w:cstheme="minorHAnsi"/>
                <w:lang w:eastAsia="x-none"/>
              </w:rPr>
            </w:pPr>
          </w:p>
          <w:p w:rsidR="00E64E4C" w:rsidRPr="00131B00" w:rsidRDefault="00E64E4C" w:rsidP="00842EF2">
            <w:pPr>
              <w:rPr>
                <w:rFonts w:eastAsia="Calibri" w:cstheme="minorHAnsi"/>
                <w:sz w:val="24"/>
                <w:szCs w:val="24"/>
                <w:lang w:eastAsia="x-none"/>
              </w:rPr>
            </w:pPr>
          </w:p>
        </w:tc>
      </w:tr>
      <w:tr w:rsidR="00017180" w:rsidRPr="002C724A" w:rsidTr="00ED23CC">
        <w:trPr>
          <w:trHeight w:val="530"/>
        </w:trPr>
        <w:tc>
          <w:tcPr>
            <w:tcW w:w="9396" w:type="dxa"/>
            <w:shd w:val="clear" w:color="auto" w:fill="BDD6EE" w:themeFill="accent1" w:themeFillTint="66"/>
            <w:vAlign w:val="center"/>
          </w:tcPr>
          <w:p w:rsidR="00E64E4C" w:rsidRPr="00131B00" w:rsidRDefault="00E64E4C" w:rsidP="00017180">
            <w:pPr>
              <w:spacing w:line="276" w:lineRule="auto"/>
              <w:rPr>
                <w:rFonts w:eastAsia="Calibri" w:cstheme="minorHAnsi"/>
                <w:b/>
                <w:i/>
                <w:sz w:val="24"/>
                <w:szCs w:val="24"/>
                <w:lang w:eastAsia="x-none"/>
              </w:rPr>
            </w:pPr>
            <w:r w:rsidRPr="00131B00">
              <w:rPr>
                <w:rFonts w:eastAsia="Calibri" w:cstheme="minorHAnsi"/>
                <w:b/>
                <w:i/>
                <w:sz w:val="24"/>
                <w:szCs w:val="24"/>
                <w:lang w:eastAsia="x-none"/>
              </w:rPr>
              <w:lastRenderedPageBreak/>
              <w:t>Специализации в чужбина и международно сътрудничество</w:t>
            </w:r>
          </w:p>
        </w:tc>
      </w:tr>
      <w:tr w:rsidR="00E64E4C" w:rsidRPr="002C724A" w:rsidTr="00ED23CC">
        <w:tc>
          <w:tcPr>
            <w:tcW w:w="9396" w:type="dxa"/>
          </w:tcPr>
          <w:p w:rsidR="00E64E4C" w:rsidRPr="00131B00" w:rsidRDefault="00E64E4C" w:rsidP="00842EF2">
            <w:pPr>
              <w:spacing w:line="276" w:lineRule="auto"/>
              <w:rPr>
                <w:rFonts w:eastAsia="Calibri" w:cstheme="minorHAnsi"/>
                <w:sz w:val="24"/>
                <w:szCs w:val="24"/>
                <w:lang w:eastAsia="x-none"/>
              </w:rPr>
            </w:pPr>
          </w:p>
          <w:p w:rsidR="00E64E4C" w:rsidRPr="00131B00" w:rsidRDefault="00E64E4C" w:rsidP="00842EF2">
            <w:pPr>
              <w:spacing w:line="276" w:lineRule="auto"/>
              <w:rPr>
                <w:rFonts w:eastAsia="Calibri" w:cstheme="minorHAnsi"/>
                <w:sz w:val="24"/>
                <w:szCs w:val="24"/>
                <w:lang w:eastAsia="x-none"/>
              </w:rPr>
            </w:pPr>
          </w:p>
          <w:p w:rsidR="00E64E4C" w:rsidRPr="00131B00" w:rsidRDefault="00E64E4C" w:rsidP="00842EF2">
            <w:pPr>
              <w:spacing w:line="276" w:lineRule="auto"/>
              <w:rPr>
                <w:rFonts w:eastAsia="Calibri" w:cstheme="minorHAnsi"/>
                <w:sz w:val="24"/>
                <w:szCs w:val="24"/>
                <w:lang w:eastAsia="x-none"/>
              </w:rPr>
            </w:pPr>
          </w:p>
          <w:p w:rsidR="00E64E4C" w:rsidRPr="00131B00" w:rsidRDefault="00E64E4C" w:rsidP="00842EF2">
            <w:pPr>
              <w:spacing w:line="276" w:lineRule="auto"/>
              <w:rPr>
                <w:rFonts w:eastAsia="Calibri" w:cstheme="minorHAnsi"/>
                <w:sz w:val="24"/>
                <w:szCs w:val="24"/>
                <w:lang w:eastAsia="x-none"/>
              </w:rPr>
            </w:pPr>
          </w:p>
          <w:p w:rsidR="00E64E4C" w:rsidRPr="00131B00" w:rsidRDefault="00E64E4C" w:rsidP="00842EF2">
            <w:pPr>
              <w:spacing w:line="276" w:lineRule="auto"/>
              <w:rPr>
                <w:rFonts w:eastAsia="Calibri" w:cstheme="minorHAnsi"/>
                <w:sz w:val="24"/>
                <w:szCs w:val="24"/>
                <w:lang w:eastAsia="x-none"/>
              </w:rPr>
            </w:pPr>
          </w:p>
        </w:tc>
      </w:tr>
      <w:tr w:rsidR="00017180" w:rsidRPr="002C724A" w:rsidTr="00ED23CC">
        <w:trPr>
          <w:trHeight w:val="467"/>
        </w:trPr>
        <w:tc>
          <w:tcPr>
            <w:tcW w:w="9396" w:type="dxa"/>
            <w:shd w:val="clear" w:color="auto" w:fill="BDD6EE" w:themeFill="accent1" w:themeFillTint="66"/>
            <w:vAlign w:val="center"/>
          </w:tcPr>
          <w:p w:rsidR="00E64E4C" w:rsidRPr="00131B00" w:rsidRDefault="00E64E4C" w:rsidP="00017180">
            <w:pPr>
              <w:keepLines/>
              <w:spacing w:line="276" w:lineRule="auto"/>
              <w:outlineLvl w:val="7"/>
              <w:rPr>
                <w:rFonts w:eastAsia="Times New Roman" w:cstheme="minorHAnsi"/>
                <w:b/>
                <w:i/>
                <w:sz w:val="24"/>
                <w:szCs w:val="24"/>
                <w:lang w:eastAsia="x-none"/>
              </w:rPr>
            </w:pPr>
            <w:r w:rsidRPr="00131B00">
              <w:rPr>
                <w:rFonts w:eastAsia="Times New Roman" w:cstheme="minorHAnsi"/>
                <w:b/>
                <w:i/>
                <w:sz w:val="24"/>
                <w:szCs w:val="24"/>
                <w:lang w:eastAsia="x-none"/>
              </w:rPr>
              <w:t>Научни награди и членство в научни организации</w:t>
            </w:r>
          </w:p>
        </w:tc>
      </w:tr>
      <w:tr w:rsidR="00E64E4C" w:rsidRPr="002C724A" w:rsidTr="00ED23CC">
        <w:tc>
          <w:tcPr>
            <w:tcW w:w="9396" w:type="dxa"/>
          </w:tcPr>
          <w:p w:rsidR="00E64E4C" w:rsidRPr="00131B00" w:rsidRDefault="00E64E4C" w:rsidP="00842EF2">
            <w:pPr>
              <w:spacing w:line="276" w:lineRule="auto"/>
              <w:rPr>
                <w:rFonts w:eastAsia="Calibri" w:cstheme="minorHAnsi"/>
                <w:sz w:val="24"/>
                <w:szCs w:val="24"/>
                <w:lang w:eastAsia="x-none"/>
              </w:rPr>
            </w:pPr>
          </w:p>
          <w:p w:rsidR="00E64E4C" w:rsidRPr="00131B00" w:rsidRDefault="00E64E4C" w:rsidP="00842EF2">
            <w:pPr>
              <w:spacing w:line="276" w:lineRule="auto"/>
              <w:rPr>
                <w:rFonts w:eastAsia="Calibri" w:cstheme="minorHAnsi"/>
                <w:sz w:val="24"/>
                <w:szCs w:val="24"/>
                <w:lang w:eastAsia="x-none"/>
              </w:rPr>
            </w:pPr>
          </w:p>
          <w:p w:rsidR="00E64E4C" w:rsidRPr="00131B00" w:rsidRDefault="00E64E4C" w:rsidP="00842EF2">
            <w:pPr>
              <w:spacing w:line="276" w:lineRule="auto"/>
              <w:rPr>
                <w:rFonts w:eastAsia="Calibri" w:cstheme="minorHAnsi"/>
                <w:sz w:val="24"/>
                <w:szCs w:val="24"/>
                <w:lang w:eastAsia="x-none"/>
              </w:rPr>
            </w:pPr>
          </w:p>
          <w:p w:rsidR="00E64E4C" w:rsidRPr="00131B00" w:rsidRDefault="00E64E4C" w:rsidP="00842EF2">
            <w:pPr>
              <w:spacing w:line="276" w:lineRule="auto"/>
              <w:rPr>
                <w:rFonts w:eastAsia="Calibri" w:cstheme="minorHAnsi"/>
                <w:sz w:val="24"/>
                <w:szCs w:val="24"/>
                <w:lang w:eastAsia="x-none"/>
              </w:rPr>
            </w:pPr>
          </w:p>
        </w:tc>
      </w:tr>
    </w:tbl>
    <w:p w:rsidR="00E64E4C" w:rsidRPr="00131B00" w:rsidRDefault="00E64E4C">
      <w:pPr>
        <w:rPr>
          <w:rFonts w:cstheme="minorHAnsi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017180" w:rsidRPr="002C724A" w:rsidTr="000E51BB">
        <w:trPr>
          <w:trHeight w:val="512"/>
        </w:trPr>
        <w:tc>
          <w:tcPr>
            <w:tcW w:w="9396" w:type="dxa"/>
            <w:shd w:val="clear" w:color="auto" w:fill="BDD6EE" w:themeFill="accent1" w:themeFillTint="66"/>
            <w:vAlign w:val="center"/>
          </w:tcPr>
          <w:p w:rsidR="0054449D" w:rsidRPr="00131B00" w:rsidRDefault="0054449D" w:rsidP="00017180">
            <w:pPr>
              <w:spacing w:line="276" w:lineRule="auto"/>
              <w:rPr>
                <w:rFonts w:eastAsia="Calibri" w:cstheme="minorHAnsi"/>
                <w:b/>
                <w:sz w:val="24"/>
                <w:szCs w:val="24"/>
              </w:rPr>
            </w:pPr>
            <w:r w:rsidRPr="00131B00">
              <w:rPr>
                <w:rFonts w:eastAsia="Calibri" w:cstheme="minorHAnsi"/>
                <w:b/>
                <w:i/>
                <w:sz w:val="24"/>
                <w:szCs w:val="24"/>
              </w:rPr>
              <w:t>Име, изпо</w:t>
            </w:r>
            <w:r w:rsidR="00AE4E23" w:rsidRPr="00131B00">
              <w:rPr>
                <w:rFonts w:eastAsia="Calibri" w:cstheme="minorHAnsi"/>
                <w:b/>
                <w:i/>
                <w:sz w:val="24"/>
                <w:szCs w:val="24"/>
              </w:rPr>
              <w:t>л</w:t>
            </w:r>
            <w:r w:rsidRPr="00131B00">
              <w:rPr>
                <w:rFonts w:eastAsia="Calibri" w:cstheme="minorHAnsi"/>
                <w:b/>
                <w:i/>
                <w:sz w:val="24"/>
                <w:szCs w:val="24"/>
              </w:rPr>
              <w:t xml:space="preserve">звано в публикации </w:t>
            </w:r>
            <w:r w:rsidR="009033CE" w:rsidRPr="00131B00">
              <w:rPr>
                <w:rFonts w:eastAsia="Calibri" w:cstheme="minorHAnsi"/>
                <w:b/>
                <w:i/>
                <w:sz w:val="24"/>
                <w:szCs w:val="24"/>
                <w:lang w:val="ru-RU"/>
              </w:rPr>
              <w:t>(</w:t>
            </w:r>
            <w:r w:rsidRPr="00131B00">
              <w:rPr>
                <w:rFonts w:eastAsia="Calibri" w:cstheme="minorHAnsi"/>
                <w:b/>
                <w:i/>
                <w:sz w:val="24"/>
                <w:szCs w:val="24"/>
              </w:rPr>
              <w:t xml:space="preserve">на </w:t>
            </w:r>
            <w:r w:rsidR="009033CE" w:rsidRPr="00131B00">
              <w:rPr>
                <w:rFonts w:eastAsia="Calibri" w:cstheme="minorHAnsi"/>
                <w:b/>
                <w:i/>
                <w:sz w:val="24"/>
                <w:szCs w:val="24"/>
              </w:rPr>
              <w:t xml:space="preserve">български и </w:t>
            </w:r>
            <w:r w:rsidRPr="00131B00">
              <w:rPr>
                <w:rFonts w:eastAsia="Calibri" w:cstheme="minorHAnsi"/>
                <w:b/>
                <w:i/>
                <w:sz w:val="24"/>
                <w:szCs w:val="24"/>
              </w:rPr>
              <w:t>чужд език</w:t>
            </w:r>
            <w:r w:rsidR="009033CE" w:rsidRPr="00131B00">
              <w:rPr>
                <w:rFonts w:eastAsia="Calibri" w:cstheme="minorHAnsi"/>
                <w:b/>
                <w:i/>
                <w:sz w:val="24"/>
                <w:szCs w:val="24"/>
              </w:rPr>
              <w:t>)</w:t>
            </w:r>
            <w:r w:rsidRPr="00131B00">
              <w:rPr>
                <w:rFonts w:eastAsia="Calibri" w:cstheme="minorHAnsi"/>
                <w:b/>
                <w:i/>
                <w:sz w:val="24"/>
                <w:szCs w:val="24"/>
              </w:rPr>
              <w:t>:</w:t>
            </w:r>
          </w:p>
        </w:tc>
      </w:tr>
      <w:tr w:rsidR="00017180" w:rsidRPr="00131B00" w:rsidTr="000E51BB">
        <w:trPr>
          <w:trHeight w:val="440"/>
        </w:trPr>
        <w:tc>
          <w:tcPr>
            <w:tcW w:w="9396" w:type="dxa"/>
            <w:shd w:val="clear" w:color="auto" w:fill="BDD6EE" w:themeFill="accent1" w:themeFillTint="66"/>
            <w:vAlign w:val="center"/>
          </w:tcPr>
          <w:p w:rsidR="0054449D" w:rsidRPr="00131B00" w:rsidRDefault="0054449D" w:rsidP="00017180">
            <w:pPr>
              <w:spacing w:line="276" w:lineRule="auto"/>
              <w:rPr>
                <w:rFonts w:eastAsia="Calibri" w:cstheme="minorHAnsi"/>
                <w:b/>
                <w:sz w:val="24"/>
                <w:szCs w:val="24"/>
              </w:rPr>
            </w:pPr>
            <w:r w:rsidRPr="00131B00">
              <w:rPr>
                <w:rFonts w:eastAsia="Calibri" w:cstheme="minorHAnsi"/>
                <w:b/>
                <w:i/>
                <w:sz w:val="24"/>
                <w:szCs w:val="24"/>
              </w:rPr>
              <w:t>Н индекс (според Scopus или Web of Science)</w:t>
            </w:r>
            <w:r w:rsidRPr="00131B00">
              <w:rPr>
                <w:rFonts w:eastAsia="Calibri" w:cstheme="minorHAnsi"/>
                <w:i/>
                <w:sz w:val="24"/>
                <w:szCs w:val="24"/>
              </w:rPr>
              <w:t>:</w:t>
            </w:r>
          </w:p>
        </w:tc>
      </w:tr>
      <w:tr w:rsidR="00017180" w:rsidRPr="00131B00" w:rsidTr="000E51BB">
        <w:tc>
          <w:tcPr>
            <w:tcW w:w="9396" w:type="dxa"/>
            <w:shd w:val="clear" w:color="auto" w:fill="BDD6EE" w:themeFill="accent1" w:themeFillTint="66"/>
            <w:vAlign w:val="center"/>
          </w:tcPr>
          <w:p w:rsidR="0054449D" w:rsidRPr="00131B00" w:rsidRDefault="0054449D" w:rsidP="00017180">
            <w:pPr>
              <w:spacing w:line="276" w:lineRule="auto"/>
              <w:rPr>
                <w:rFonts w:eastAsia="Calibri" w:cstheme="minorHAnsi"/>
                <w:i/>
                <w:sz w:val="24"/>
                <w:szCs w:val="24"/>
              </w:rPr>
            </w:pPr>
            <w:r w:rsidRPr="00131B00">
              <w:rPr>
                <w:rFonts w:eastAsia="Calibri" w:cstheme="minorHAnsi"/>
                <w:b/>
                <w:i/>
                <w:sz w:val="24"/>
                <w:szCs w:val="24"/>
              </w:rPr>
              <w:t xml:space="preserve">Интернет адрес със списък на научните публикации (ResearcherID, Research gate, </w:t>
            </w:r>
            <w:r w:rsidR="00351B20" w:rsidRPr="00131B00">
              <w:rPr>
                <w:rFonts w:eastAsia="Calibri" w:cstheme="minorHAnsi"/>
                <w:b/>
                <w:i/>
                <w:sz w:val="24"/>
                <w:szCs w:val="24"/>
                <w:lang w:val="en-US"/>
              </w:rPr>
              <w:t xml:space="preserve">Google Scholar </w:t>
            </w:r>
            <w:r w:rsidR="00351B20" w:rsidRPr="00131B00">
              <w:rPr>
                <w:rFonts w:eastAsia="Calibri" w:cstheme="minorHAnsi"/>
                <w:b/>
                <w:i/>
                <w:sz w:val="24"/>
                <w:szCs w:val="24"/>
              </w:rPr>
              <w:t>и</w:t>
            </w:r>
            <w:r w:rsidRPr="00131B00">
              <w:rPr>
                <w:rFonts w:eastAsia="Calibri" w:cstheme="minorHAnsi"/>
                <w:b/>
                <w:i/>
                <w:sz w:val="24"/>
                <w:szCs w:val="24"/>
              </w:rPr>
              <w:t xml:space="preserve"> др.)</w:t>
            </w:r>
            <w:r w:rsidRPr="00131B00">
              <w:rPr>
                <w:rFonts w:eastAsia="Calibri" w:cstheme="minorHAnsi"/>
                <w:i/>
                <w:sz w:val="24"/>
                <w:szCs w:val="24"/>
              </w:rPr>
              <w:t>:</w:t>
            </w:r>
          </w:p>
          <w:p w:rsidR="0054449D" w:rsidRPr="00131B00" w:rsidRDefault="0054449D" w:rsidP="00017180">
            <w:pPr>
              <w:spacing w:line="276" w:lineRule="auto"/>
              <w:rPr>
                <w:rFonts w:eastAsia="Calibri" w:cstheme="minorHAnsi"/>
                <w:b/>
                <w:sz w:val="24"/>
                <w:szCs w:val="24"/>
              </w:rPr>
            </w:pPr>
          </w:p>
        </w:tc>
      </w:tr>
      <w:tr w:rsidR="00017180" w:rsidRPr="00131B00" w:rsidTr="000E51BB">
        <w:trPr>
          <w:trHeight w:val="494"/>
        </w:trPr>
        <w:tc>
          <w:tcPr>
            <w:tcW w:w="9396" w:type="dxa"/>
            <w:shd w:val="clear" w:color="auto" w:fill="BDD6EE" w:themeFill="accent1" w:themeFillTint="66"/>
            <w:vAlign w:val="center"/>
          </w:tcPr>
          <w:p w:rsidR="0054449D" w:rsidRPr="00131B00" w:rsidRDefault="0054449D" w:rsidP="00017180">
            <w:pPr>
              <w:spacing w:line="276" w:lineRule="auto"/>
              <w:rPr>
                <w:rFonts w:eastAsia="Calibri" w:cstheme="minorHAnsi"/>
                <w:b/>
                <w:sz w:val="24"/>
                <w:szCs w:val="24"/>
              </w:rPr>
            </w:pPr>
            <w:r w:rsidRPr="00131B00">
              <w:rPr>
                <w:rFonts w:eastAsia="Calibri" w:cstheme="minorHAnsi"/>
                <w:b/>
                <w:i/>
                <w:sz w:val="24"/>
                <w:szCs w:val="24"/>
              </w:rPr>
              <w:t>Общ брой научни публикации</w:t>
            </w:r>
            <w:r w:rsidRPr="00131B00">
              <w:rPr>
                <w:rFonts w:eastAsia="Calibri" w:cstheme="minorHAnsi"/>
                <w:i/>
                <w:sz w:val="24"/>
                <w:szCs w:val="24"/>
              </w:rPr>
              <w:t>:</w:t>
            </w:r>
          </w:p>
        </w:tc>
      </w:tr>
      <w:tr w:rsidR="00017180" w:rsidRPr="002C724A" w:rsidTr="000E51BB">
        <w:trPr>
          <w:trHeight w:val="440"/>
        </w:trPr>
        <w:tc>
          <w:tcPr>
            <w:tcW w:w="9396" w:type="dxa"/>
            <w:shd w:val="clear" w:color="auto" w:fill="BDD6EE" w:themeFill="accent1" w:themeFillTint="66"/>
            <w:vAlign w:val="center"/>
          </w:tcPr>
          <w:p w:rsidR="0054449D" w:rsidRPr="00131B00" w:rsidRDefault="0054449D" w:rsidP="00017180">
            <w:pPr>
              <w:spacing w:line="276" w:lineRule="auto"/>
              <w:rPr>
                <w:rFonts w:eastAsia="Calibri" w:cstheme="minorHAnsi"/>
                <w:b/>
                <w:sz w:val="24"/>
                <w:szCs w:val="24"/>
              </w:rPr>
            </w:pPr>
            <w:r w:rsidRPr="00131B00">
              <w:rPr>
                <w:rFonts w:eastAsia="Calibri" w:cstheme="minorHAnsi"/>
                <w:b/>
                <w:i/>
                <w:sz w:val="24"/>
                <w:szCs w:val="24"/>
              </w:rPr>
              <w:t>От тях с импакт фактор или импакт ранг</w:t>
            </w:r>
            <w:r w:rsidRPr="00131B00">
              <w:rPr>
                <w:rFonts w:eastAsia="Calibri" w:cstheme="minorHAnsi"/>
                <w:i/>
                <w:sz w:val="24"/>
                <w:szCs w:val="24"/>
              </w:rPr>
              <w:t>:</w:t>
            </w:r>
          </w:p>
        </w:tc>
      </w:tr>
      <w:tr w:rsidR="00017180" w:rsidRPr="002C724A" w:rsidTr="000E51BB">
        <w:trPr>
          <w:trHeight w:val="440"/>
        </w:trPr>
        <w:tc>
          <w:tcPr>
            <w:tcW w:w="9396" w:type="dxa"/>
            <w:shd w:val="clear" w:color="auto" w:fill="BDD6EE" w:themeFill="accent1" w:themeFillTint="66"/>
            <w:vAlign w:val="center"/>
          </w:tcPr>
          <w:p w:rsidR="0054449D" w:rsidRPr="00131B00" w:rsidRDefault="0054449D" w:rsidP="00017180">
            <w:pPr>
              <w:spacing w:line="276" w:lineRule="auto"/>
              <w:rPr>
                <w:rFonts w:eastAsia="Calibri" w:cstheme="minorHAnsi"/>
                <w:b/>
                <w:sz w:val="24"/>
                <w:szCs w:val="24"/>
              </w:rPr>
            </w:pPr>
            <w:r w:rsidRPr="00131B00">
              <w:rPr>
                <w:rFonts w:eastAsia="Calibri" w:cstheme="minorHAnsi"/>
                <w:b/>
                <w:i/>
                <w:sz w:val="24"/>
                <w:szCs w:val="24"/>
              </w:rPr>
              <w:t>Брой цитати на научните публикации</w:t>
            </w:r>
            <w:r w:rsidRPr="00131B00">
              <w:rPr>
                <w:rFonts w:eastAsia="Calibri" w:cstheme="minorHAnsi"/>
                <w:i/>
                <w:sz w:val="24"/>
                <w:szCs w:val="24"/>
              </w:rPr>
              <w:t>:</w:t>
            </w:r>
          </w:p>
        </w:tc>
      </w:tr>
    </w:tbl>
    <w:p w:rsidR="0054449D" w:rsidRPr="00131B00" w:rsidRDefault="0054449D">
      <w:pPr>
        <w:rPr>
          <w:rFonts w:cstheme="minorHAnsi"/>
          <w:lang w:val="ru-RU"/>
        </w:rPr>
      </w:pPr>
    </w:p>
    <w:p w:rsidR="000E51BB" w:rsidRPr="00131B00" w:rsidRDefault="000E51BB">
      <w:pPr>
        <w:rPr>
          <w:rFonts w:cstheme="minorHAnsi"/>
          <w:lang w:val="ru-RU"/>
        </w:rPr>
      </w:pPr>
    </w:p>
    <w:p w:rsidR="0054449D" w:rsidRPr="00131B00" w:rsidRDefault="0054449D">
      <w:pPr>
        <w:rPr>
          <w:rFonts w:cstheme="minorHAnsi"/>
          <w:lang w:val="ru-RU"/>
        </w:rPr>
      </w:pPr>
    </w:p>
    <w:sectPr w:rsidR="0054449D" w:rsidRPr="00131B00" w:rsidSect="00AE4E23">
      <w:headerReference w:type="default" r:id="rId9"/>
      <w:footerReference w:type="default" r:id="rId10"/>
      <w:pgSz w:w="12240" w:h="15840"/>
      <w:pgMar w:top="720" w:right="1417" w:bottom="450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35A4" w:rsidRDefault="002635A4" w:rsidP="00E67DBD">
      <w:pPr>
        <w:spacing w:after="0" w:line="240" w:lineRule="auto"/>
      </w:pPr>
      <w:r>
        <w:separator/>
      </w:r>
    </w:p>
  </w:endnote>
  <w:endnote w:type="continuationSeparator" w:id="0">
    <w:p w:rsidR="002635A4" w:rsidRDefault="002635A4" w:rsidP="00E67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724A" w:rsidRPr="002C724A" w:rsidRDefault="002C724A" w:rsidP="002C724A">
    <w:pPr>
      <w:tabs>
        <w:tab w:val="center" w:pos="4703"/>
        <w:tab w:val="right" w:pos="9406"/>
      </w:tabs>
      <w:spacing w:after="0"/>
      <w:rPr>
        <w:rFonts w:ascii="Calibri" w:eastAsia="Times New Roman" w:hAnsi="Calibri" w:cs="Calibri"/>
        <w:b/>
        <w:noProof/>
        <w:color w:val="767171"/>
        <w:sz w:val="20"/>
        <w:szCs w:val="24"/>
        <w:lang w:val="bg-BG" w:eastAsia="bg-BG"/>
      </w:rPr>
    </w:pPr>
    <w:r>
      <w:rPr>
        <w:rFonts w:ascii="Calibri" w:eastAsia="Times New Roman" w:hAnsi="Calibri" w:cs="Calibri"/>
        <w:b/>
        <w:color w:val="767171"/>
        <w:sz w:val="16"/>
        <w:szCs w:val="18"/>
        <w:lang w:val="bg-BG" w:eastAsia="bg-BG"/>
      </w:rPr>
      <w:t>АВТОБИОГРАФИЯ НА ЧЛЕН ОТ ЕКИПА НА ПРОЕКТ</w:t>
    </w:r>
    <w:r w:rsidRPr="002C724A">
      <w:rPr>
        <w:rFonts w:ascii="Calibri" w:eastAsia="Times New Roman" w:hAnsi="Calibri" w:cs="Calibri"/>
        <w:b/>
        <w:color w:val="767171"/>
        <w:sz w:val="16"/>
        <w:szCs w:val="18"/>
        <w:lang w:val="bg-BG" w:eastAsia="bg-BG"/>
      </w:rPr>
      <w:t xml:space="preserve"> ПО ФОНД „НАУКА“ – КОНКУРСНА СЕСИЯ 2023                                                                       </w:t>
    </w:r>
    <w:r>
      <w:rPr>
        <w:rFonts w:ascii="Calibri" w:eastAsia="Times New Roman" w:hAnsi="Calibri" w:cs="Calibri"/>
        <w:b/>
        <w:color w:val="767171"/>
        <w:sz w:val="16"/>
        <w:szCs w:val="18"/>
        <w:lang w:val="bg-BG" w:eastAsia="bg-BG"/>
      </w:rPr>
      <w:t xml:space="preserve">   </w:t>
    </w:r>
    <w:r w:rsidRPr="002C724A">
      <w:rPr>
        <w:rFonts w:ascii="Calibri" w:eastAsia="Times New Roman" w:hAnsi="Calibri" w:cs="Calibri"/>
        <w:b/>
        <w:bCs/>
        <w:sz w:val="20"/>
        <w:szCs w:val="18"/>
      </w:rPr>
      <w:fldChar w:fldCharType="begin"/>
    </w:r>
    <w:r w:rsidRPr="002C724A">
      <w:rPr>
        <w:rFonts w:ascii="Calibri" w:eastAsia="Times New Roman" w:hAnsi="Calibri" w:cs="Calibri"/>
        <w:b/>
        <w:bCs/>
        <w:noProof/>
        <w:sz w:val="20"/>
        <w:szCs w:val="18"/>
        <w:lang w:val="ru-RU"/>
      </w:rPr>
      <w:instrText xml:space="preserve"> </w:instrText>
    </w:r>
    <w:r w:rsidRPr="002C724A">
      <w:rPr>
        <w:rFonts w:ascii="Calibri" w:eastAsia="Times New Roman" w:hAnsi="Calibri" w:cs="Calibri"/>
        <w:b/>
        <w:bCs/>
        <w:noProof/>
        <w:sz w:val="20"/>
        <w:szCs w:val="18"/>
      </w:rPr>
      <w:instrText>PAGE</w:instrText>
    </w:r>
    <w:r w:rsidRPr="002C724A">
      <w:rPr>
        <w:rFonts w:ascii="Calibri" w:eastAsia="Times New Roman" w:hAnsi="Calibri" w:cs="Calibri"/>
        <w:b/>
        <w:bCs/>
        <w:noProof/>
        <w:sz w:val="20"/>
        <w:szCs w:val="18"/>
        <w:lang w:val="ru-RU"/>
      </w:rPr>
      <w:instrText xml:space="preserve">   \* </w:instrText>
    </w:r>
    <w:r w:rsidRPr="002C724A">
      <w:rPr>
        <w:rFonts w:ascii="Calibri" w:eastAsia="Times New Roman" w:hAnsi="Calibri" w:cs="Calibri"/>
        <w:b/>
        <w:bCs/>
        <w:noProof/>
        <w:sz w:val="20"/>
        <w:szCs w:val="18"/>
      </w:rPr>
      <w:instrText>MERGEFORMAT</w:instrText>
    </w:r>
    <w:r w:rsidRPr="002C724A">
      <w:rPr>
        <w:rFonts w:ascii="Calibri" w:eastAsia="Times New Roman" w:hAnsi="Calibri" w:cs="Calibri"/>
        <w:b/>
        <w:bCs/>
        <w:noProof/>
        <w:sz w:val="20"/>
        <w:szCs w:val="18"/>
        <w:lang w:val="ru-RU"/>
      </w:rPr>
      <w:instrText xml:space="preserve"> </w:instrText>
    </w:r>
    <w:r w:rsidRPr="002C724A">
      <w:rPr>
        <w:rFonts w:ascii="Calibri" w:eastAsia="Times New Roman" w:hAnsi="Calibri" w:cs="Calibri"/>
        <w:b/>
        <w:bCs/>
        <w:sz w:val="20"/>
        <w:szCs w:val="18"/>
      </w:rPr>
      <w:fldChar w:fldCharType="separate"/>
    </w:r>
    <w:r w:rsidRPr="002C724A">
      <w:rPr>
        <w:rFonts w:ascii="Calibri" w:eastAsia="Times New Roman" w:hAnsi="Calibri" w:cs="Calibri"/>
        <w:b/>
        <w:bCs/>
        <w:noProof/>
        <w:sz w:val="20"/>
        <w:szCs w:val="18"/>
        <w:lang w:val="ru-RU"/>
      </w:rPr>
      <w:t>1</w:t>
    </w:r>
    <w:r w:rsidRPr="002C724A">
      <w:rPr>
        <w:rFonts w:ascii="Calibri" w:eastAsia="Times New Roman" w:hAnsi="Calibri" w:cs="Calibri"/>
        <w:b/>
        <w:bCs/>
        <w:noProof/>
        <w:sz w:val="20"/>
        <w:szCs w:val="18"/>
      </w:rPr>
      <w:fldChar w:fldCharType="end"/>
    </w:r>
    <w:r w:rsidRPr="002C724A">
      <w:rPr>
        <w:rFonts w:ascii="Calibri" w:eastAsia="Times New Roman" w:hAnsi="Calibri" w:cs="Calibri"/>
        <w:b/>
        <w:color w:val="767171"/>
        <w:sz w:val="16"/>
        <w:szCs w:val="18"/>
        <w:lang w:val="bg-BG" w:eastAsia="bg-BG"/>
      </w:rPr>
      <w:t xml:space="preserve">                                                                                  </w:t>
    </w:r>
  </w:p>
  <w:p w:rsidR="006F16A2" w:rsidRPr="002C724A" w:rsidRDefault="002C724A" w:rsidP="002C724A"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  <w:rPr>
        <w:rFonts w:ascii="Times New Roman" w:eastAsia="Times New Roman" w:hAnsi="Times New Roman" w:cs="Times New Roman"/>
        <w:b/>
        <w:bCs/>
        <w:noProof/>
        <w:sz w:val="18"/>
        <w:szCs w:val="18"/>
      </w:rPr>
    </w:pPr>
    <w:r w:rsidRPr="002C724A">
      <w:rPr>
        <w:rFonts w:ascii="Calibri" w:eastAsia="Times New Roman" w:hAnsi="Calibri" w:cs="Calibri"/>
        <w:b/>
        <w:color w:val="767171"/>
        <w:sz w:val="16"/>
        <w:szCs w:val="18"/>
        <w:lang w:val="bg-BG" w:eastAsia="bg-BG"/>
      </w:rPr>
      <w:t xml:space="preserve">МЕДИЦИНСКИ УНИВЕРСИТЕТ – ВАРНА  </w:t>
    </w:r>
    <w:r w:rsidR="00DD0FD5" w:rsidRPr="00DD0FD5">
      <w:rPr>
        <w:rFonts w:ascii="Calibri" w:hAnsi="Calibri" w:cs="Calibri"/>
        <w:color w:val="767171"/>
        <w:sz w:val="10"/>
      </w:rPr>
      <w:t xml:space="preserve">  </w:t>
    </w:r>
    <w:r w:rsidR="00DD0FD5">
      <w:rPr>
        <w:rFonts w:ascii="Calibri" w:hAnsi="Calibri" w:cs="Calibri"/>
        <w:b/>
        <w:color w:val="767171"/>
        <w:sz w:val="16"/>
        <w:lang w:val="bg-BG"/>
      </w:rPr>
      <w:t xml:space="preserve">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35A4" w:rsidRDefault="002635A4" w:rsidP="00E67DBD">
      <w:pPr>
        <w:spacing w:after="0" w:line="240" w:lineRule="auto"/>
      </w:pPr>
      <w:r>
        <w:separator/>
      </w:r>
    </w:p>
  </w:footnote>
  <w:footnote w:type="continuationSeparator" w:id="0">
    <w:p w:rsidR="002635A4" w:rsidRDefault="002635A4" w:rsidP="00E67D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7DBD" w:rsidRPr="00F3679C" w:rsidRDefault="00E67DBD" w:rsidP="00E67DBD">
    <w:pPr>
      <w:pStyle w:val="Header"/>
      <w:tabs>
        <w:tab w:val="clear" w:pos="9406"/>
      </w:tabs>
      <w:ind w:right="-854"/>
      <w:rPr>
        <w:i/>
        <w:sz w:val="16"/>
        <w:szCs w:val="16"/>
        <w:lang w:val="bg-BG"/>
      </w:rPr>
    </w:pPr>
    <w:r w:rsidRPr="00F3679C">
      <w:rPr>
        <w:i/>
        <w:lang w:val="bg-BG"/>
      </w:rPr>
      <w:t xml:space="preserve">                                                                                                        </w:t>
    </w:r>
    <w:r w:rsidR="00B678C8" w:rsidRPr="00F3679C">
      <w:rPr>
        <w:i/>
        <w:lang w:val="bg-BG"/>
      </w:rPr>
      <w:t xml:space="preserve">                            </w:t>
    </w:r>
    <w:r w:rsidRPr="00F3679C">
      <w:rPr>
        <w:i/>
        <w:lang w:val="bg-BG"/>
      </w:rPr>
      <w:t xml:space="preserve"> </w:t>
    </w:r>
    <w:r w:rsidRPr="00F3679C">
      <w:rPr>
        <w:i/>
        <w:sz w:val="16"/>
        <w:szCs w:val="16"/>
        <w:lang w:val="bg-BG"/>
      </w:rPr>
      <w:t xml:space="preserve">Приложение </w:t>
    </w:r>
    <w:r w:rsidR="00B678C8" w:rsidRPr="00F3679C">
      <w:rPr>
        <w:i/>
        <w:sz w:val="16"/>
        <w:szCs w:val="16"/>
        <w:lang w:val="bg-BG"/>
      </w:rPr>
      <w:t xml:space="preserve">№ </w:t>
    </w:r>
    <w:r w:rsidRPr="00F3679C">
      <w:rPr>
        <w:i/>
        <w:sz w:val="16"/>
        <w:szCs w:val="16"/>
        <w:lang w:val="bg-BG"/>
      </w:rPr>
      <w:t>5 от Насоките за кандидатстване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31686B"/>
    <w:multiLevelType w:val="hybridMultilevel"/>
    <w:tmpl w:val="5EE887F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B3A"/>
    <w:rsid w:val="00017180"/>
    <w:rsid w:val="000D6EE4"/>
    <w:rsid w:val="000E51BB"/>
    <w:rsid w:val="00131B00"/>
    <w:rsid w:val="002635A4"/>
    <w:rsid w:val="002C724A"/>
    <w:rsid w:val="002E2D0F"/>
    <w:rsid w:val="002E52DA"/>
    <w:rsid w:val="0030293B"/>
    <w:rsid w:val="003054DF"/>
    <w:rsid w:val="00351B20"/>
    <w:rsid w:val="00364815"/>
    <w:rsid w:val="004040C2"/>
    <w:rsid w:val="00494D8F"/>
    <w:rsid w:val="0054449D"/>
    <w:rsid w:val="00641636"/>
    <w:rsid w:val="006F16A2"/>
    <w:rsid w:val="007770F0"/>
    <w:rsid w:val="008A7395"/>
    <w:rsid w:val="009033CE"/>
    <w:rsid w:val="009745BD"/>
    <w:rsid w:val="009F39DE"/>
    <w:rsid w:val="00AC0045"/>
    <w:rsid w:val="00AE4E23"/>
    <w:rsid w:val="00B02CC9"/>
    <w:rsid w:val="00B678C8"/>
    <w:rsid w:val="00BC2ADF"/>
    <w:rsid w:val="00D90984"/>
    <w:rsid w:val="00DD0FD5"/>
    <w:rsid w:val="00E16B3A"/>
    <w:rsid w:val="00E64E4C"/>
    <w:rsid w:val="00E67DBD"/>
    <w:rsid w:val="00ED23CC"/>
    <w:rsid w:val="00F3679C"/>
    <w:rsid w:val="00F81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51DECEC-6759-4EA2-B70D-C80EED278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449D"/>
    <w:pPr>
      <w:spacing w:after="0" w:line="240" w:lineRule="auto"/>
    </w:pPr>
    <w:rPr>
      <w:lang w:val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33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3C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67DB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DBD"/>
  </w:style>
  <w:style w:type="paragraph" w:styleId="Footer">
    <w:name w:val="footer"/>
    <w:basedOn w:val="Normal"/>
    <w:link w:val="FooterChar"/>
    <w:uiPriority w:val="99"/>
    <w:unhideWhenUsed/>
    <w:rsid w:val="00E67DB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D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Искра Георгиева Марева</dc:creator>
  <cp:keywords/>
  <dc:description/>
  <cp:lastModifiedBy>Искра Георгиева Марева</cp:lastModifiedBy>
  <cp:revision>11</cp:revision>
  <cp:lastPrinted>2017-09-18T12:16:00Z</cp:lastPrinted>
  <dcterms:created xsi:type="dcterms:W3CDTF">2019-09-13T07:56:00Z</dcterms:created>
  <dcterms:modified xsi:type="dcterms:W3CDTF">2023-08-02T06:07:00Z</dcterms:modified>
</cp:coreProperties>
</file>