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77086C" w:rsidRDefault="00E30EA0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7AB5490" wp14:editId="12D7F141">
            <wp:simplePos x="0" y="0"/>
            <wp:positionH relativeFrom="margin">
              <wp:posOffset>-165735</wp:posOffset>
            </wp:positionH>
            <wp:positionV relativeFrom="margin">
              <wp:posOffset>-613056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737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77086C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4ACD" w:rsidRPr="0077086C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AE713A" w:rsidRPr="0077086C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77086C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77086C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„ГЛАВЕН АСИСТЕНТ“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336" w:rsidRPr="00F12336" w:rsidRDefault="00F12336" w:rsidP="00F12336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На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F12336" w:rsidRPr="0077086C" w:rsidRDefault="00F12336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D8E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77086C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77086C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7EF" w:rsidRPr="0077086C" w:rsidRDefault="00EA47EF" w:rsidP="00CE2833">
      <w:pPr>
        <w:pStyle w:val="NoSpacing"/>
        <w:numPr>
          <w:ilvl w:val="0"/>
          <w:numId w:val="34"/>
        </w:numPr>
        <w:tabs>
          <w:tab w:val="left" w:pos="270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433034">
        <w:rPr>
          <w:rFonts w:ascii="Times New Roman" w:hAnsi="Times New Roman" w:cs="Times New Roman"/>
          <w:b/>
          <w:sz w:val="24"/>
          <w:szCs w:val="24"/>
        </w:rPr>
        <w:t>академичната длъжност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77086C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със заместник-ректор УД.</w:t>
      </w:r>
    </w:p>
    <w:p w:rsidR="0013132F" w:rsidRPr="0077086C" w:rsidRDefault="0013132F" w:rsidP="00CE2833">
      <w:pPr>
        <w:pStyle w:val="NoSpacing"/>
        <w:tabs>
          <w:tab w:val="left" w:pos="27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117214" w:rsidRPr="0077086C" w:rsidTr="00DF7B2C">
        <w:tc>
          <w:tcPr>
            <w:tcW w:w="9955" w:type="dxa"/>
            <w:shd w:val="clear" w:color="auto" w:fill="F2DBDB" w:themeFill="accent2" w:themeFillTint="33"/>
          </w:tcPr>
          <w:p w:rsidR="00117214" w:rsidRPr="00F24EB5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Конкурсът се обявява</w:t>
            </w:r>
            <w:r w:rsidR="00117214" w:rsidRPr="00F24EB5">
              <w:rPr>
                <w:rFonts w:ascii="Times New Roman" w:hAnsi="Times New Roman" w:cs="Times New Roman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77086C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EB5">
              <w:rPr>
                <w:rFonts w:ascii="Times New Roman" w:hAnsi="Times New Roman" w:cs="Times New Roman"/>
              </w:rPr>
              <w:t>Ръководител отдел „Административна дейност“ предава на отдел „Човешки ресу</w:t>
            </w:r>
            <w:r w:rsidR="00EA47EF" w:rsidRPr="00F24EB5">
              <w:rPr>
                <w:rFonts w:ascii="Times New Roman" w:hAnsi="Times New Roman" w:cs="Times New Roman"/>
              </w:rPr>
              <w:t>рси“ и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117214" w:rsidRPr="0077086C" w:rsidRDefault="00E2601A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404CD" wp14:editId="30B8E9B1">
                <wp:simplePos x="0" y="0"/>
                <wp:positionH relativeFrom="column">
                  <wp:posOffset>4161472</wp:posOffset>
                </wp:positionH>
                <wp:positionV relativeFrom="paragraph">
                  <wp:posOffset>155477</wp:posOffset>
                </wp:positionV>
                <wp:extent cx="4720270" cy="233681"/>
                <wp:effectExtent l="0" t="4762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0270" cy="23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04CD" id="Rectangle 5" o:spid="_x0000_s1026" style="position:absolute;left:0;text-align:left;margin-left:327.65pt;margin-top:12.25pt;width:371.65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00A1" w:rsidRPr="007000A1" w:rsidRDefault="007000A1" w:rsidP="007000A1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0A1">
        <w:rPr>
          <w:rFonts w:ascii="Times New Roman" w:hAnsi="Times New Roman" w:cs="Times New Roman"/>
          <w:sz w:val="24"/>
          <w:szCs w:val="24"/>
        </w:rPr>
        <w:t xml:space="preserve">изпраща до </w:t>
      </w:r>
      <w:r>
        <w:rPr>
          <w:rFonts w:ascii="Times New Roman" w:hAnsi="Times New Roman" w:cs="Times New Roman"/>
          <w:sz w:val="24"/>
          <w:szCs w:val="24"/>
        </w:rPr>
        <w:t>Националния център за информация и документация (</w:t>
      </w:r>
      <w:r w:rsidRPr="007000A1">
        <w:rPr>
          <w:rFonts w:ascii="Times New Roman" w:hAnsi="Times New Roman" w:cs="Times New Roman"/>
          <w:sz w:val="24"/>
          <w:szCs w:val="24"/>
        </w:rPr>
        <w:t>НАЦИД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A1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737" w:rsidRPr="0077086C" w:rsidRDefault="00790F10" w:rsidP="004D3AD8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77086C">
        <w:rPr>
          <w:rFonts w:ascii="Times New Roman" w:hAnsi="Times New Roman" w:cs="Times New Roman"/>
          <w:sz w:val="24"/>
          <w:szCs w:val="24"/>
        </w:rPr>
        <w:t>(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77086C">
        <w:rPr>
          <w:rFonts w:ascii="Times New Roman" w:hAnsi="Times New Roman" w:cs="Times New Roman"/>
          <w:sz w:val="24"/>
          <w:szCs w:val="24"/>
        </w:rPr>
        <w:t>)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на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на МУ-Варна 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77086C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77086C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77086C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77086C" w:rsidRDefault="00623D8E" w:rsidP="00CE2833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1</w:t>
      </w:r>
      <w:r w:rsidRPr="0077086C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77086C">
        <w:rPr>
          <w:rFonts w:ascii="Times New Roman" w:hAnsi="Times New Roman" w:cs="Times New Roman"/>
          <w:sz w:val="24"/>
          <w:szCs w:val="24"/>
        </w:rPr>
        <w:t xml:space="preserve">е </w:t>
      </w:r>
      <w:r w:rsidR="008E32DD" w:rsidRPr="0077086C">
        <w:rPr>
          <w:rFonts w:ascii="Times New Roman" w:hAnsi="Times New Roman" w:cs="Times New Roman"/>
          <w:sz w:val="24"/>
          <w:szCs w:val="24"/>
        </w:rPr>
        <w:t xml:space="preserve">не по-кратък от </w:t>
      </w:r>
      <w:r w:rsidRPr="00AC3B7D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77086C" w:rsidRDefault="00623D8E" w:rsidP="00CE2833">
      <w:pPr>
        <w:pStyle w:val="NoSpacing"/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</w:t>
      </w:r>
      <w:r w:rsidRPr="0077086C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CB69F7" w:rsidRDefault="0013132F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имат придобита ОНС „доктор“, която за специалностите от регулираните професии съответства на обявения конкурс;</w:t>
      </w:r>
    </w:p>
    <w:p w:rsidR="0013132F" w:rsidRPr="00CB69F7" w:rsidRDefault="00CB69F7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69F7">
        <w:rPr>
          <w:rFonts w:ascii="Times New Roman" w:hAnsi="Times New Roman" w:cs="Times New Roman"/>
          <w:sz w:val="24"/>
          <w:szCs w:val="24"/>
        </w:rPr>
        <w:t>покриват минималните национални изисквания, изискванията на МУ-Варна и отговарят на условията на конкурса, за който кандидатстват;</w:t>
      </w:r>
      <w:r w:rsidR="0013132F" w:rsidRPr="00CB69F7">
        <w:rPr>
          <w:rFonts w:ascii="Times New Roman" w:hAnsi="Times New Roman" w:cs="Times New Roman"/>
          <w:sz w:val="24"/>
          <w:szCs w:val="24"/>
        </w:rPr>
        <w:t>;</w:t>
      </w:r>
    </w:p>
    <w:p w:rsidR="0013132F" w:rsidRPr="0077086C" w:rsidRDefault="0013132F" w:rsidP="00732C3B">
      <w:pPr>
        <w:pStyle w:val="NoSpacing"/>
        <w:numPr>
          <w:ilvl w:val="0"/>
          <w:numId w:val="27"/>
        </w:numPr>
        <w:tabs>
          <w:tab w:val="left" w:pos="567"/>
          <w:tab w:val="left" w:pos="630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били са преподаватели, включително хонорувани, не по-малко от 2 години, за период до </w:t>
      </w:r>
      <w:r w:rsidR="00141CB9">
        <w:rPr>
          <w:rFonts w:ascii="Times New Roman" w:hAnsi="Times New Roman" w:cs="Times New Roman"/>
          <w:sz w:val="24"/>
          <w:szCs w:val="24"/>
        </w:rPr>
        <w:t xml:space="preserve">(10) </w:t>
      </w:r>
      <w:r w:rsidRPr="0077086C">
        <w:rPr>
          <w:rFonts w:ascii="Times New Roman" w:hAnsi="Times New Roman" w:cs="Times New Roman"/>
          <w:sz w:val="24"/>
          <w:szCs w:val="24"/>
        </w:rPr>
        <w:t xml:space="preserve">десет години преди обявяване на конкурса. </w:t>
      </w:r>
    </w:p>
    <w:p w:rsidR="000A5242" w:rsidRDefault="0013132F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77086C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77086C">
        <w:rPr>
          <w:rFonts w:ascii="Times New Roman" w:hAnsi="Times New Roman" w:cs="Times New Roman"/>
          <w:sz w:val="24"/>
          <w:szCs w:val="24"/>
        </w:rPr>
        <w:t>л „</w:t>
      </w:r>
      <w:r w:rsidR="00692670" w:rsidRPr="0077086C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77086C">
        <w:rPr>
          <w:rFonts w:ascii="Times New Roman" w:hAnsi="Times New Roman" w:cs="Times New Roman"/>
          <w:sz w:val="24"/>
          <w:szCs w:val="24"/>
        </w:rPr>
        <w:t>“ на МУ–Варна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77086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774035" w:rsidRDefault="00C872B5" w:rsidP="0034769A">
      <w:pPr>
        <w:pStyle w:val="a"/>
        <w:tabs>
          <w:tab w:val="left" w:pos="1530"/>
        </w:tabs>
        <w:ind w:left="810" w:hanging="450"/>
        <w:rPr>
          <w:sz w:val="24"/>
          <w:szCs w:val="24"/>
        </w:rPr>
      </w:pPr>
      <w:r w:rsidRPr="00774035">
        <w:rPr>
          <w:rStyle w:val="body10"/>
          <w:sz w:val="24"/>
          <w:szCs w:val="24"/>
        </w:rPr>
        <w:t>3.</w:t>
      </w:r>
      <w:r w:rsidR="00901A3F" w:rsidRPr="00774035">
        <w:rPr>
          <w:rStyle w:val="body10"/>
          <w:sz w:val="24"/>
          <w:szCs w:val="24"/>
        </w:rPr>
        <w:t>1.</w:t>
      </w:r>
      <w:r w:rsidR="00901A3F" w:rsidRPr="00774035">
        <w:rPr>
          <w:rStyle w:val="body10"/>
          <w:sz w:val="24"/>
          <w:szCs w:val="24"/>
        </w:rPr>
        <w:tab/>
      </w:r>
      <w:r w:rsidR="004870D4" w:rsidRPr="00774035">
        <w:rPr>
          <w:sz w:val="24"/>
          <w:szCs w:val="24"/>
        </w:rPr>
        <w:t>Заявление</w:t>
      </w:r>
      <w:r w:rsidR="004870D4" w:rsidRPr="00774035">
        <w:rPr>
          <w:sz w:val="24"/>
          <w:szCs w:val="24"/>
          <w:u w:val="single"/>
        </w:rPr>
        <w:t xml:space="preserve"> </w:t>
      </w:r>
      <w:r w:rsidR="004870D4" w:rsidRPr="00774035">
        <w:rPr>
          <w:sz w:val="24"/>
          <w:szCs w:val="24"/>
        </w:rPr>
        <w:t>до Ректора за допускане до участие в конкурса;</w:t>
      </w:r>
    </w:p>
    <w:p w:rsidR="004870D4" w:rsidRPr="00774035" w:rsidRDefault="004870D4" w:rsidP="0034769A">
      <w:pPr>
        <w:pStyle w:val="a"/>
        <w:tabs>
          <w:tab w:val="left" w:pos="1530"/>
          <w:tab w:val="left" w:pos="1560"/>
        </w:tabs>
        <w:ind w:left="810" w:hanging="450"/>
        <w:rPr>
          <w:sz w:val="24"/>
          <w:szCs w:val="24"/>
        </w:rPr>
      </w:pPr>
      <w:r w:rsidRPr="00774035">
        <w:rPr>
          <w:sz w:val="24"/>
          <w:szCs w:val="24"/>
        </w:rPr>
        <w:t>3.2.</w:t>
      </w:r>
      <w:r w:rsidR="00DA16B8" w:rsidRPr="00774035">
        <w:rPr>
          <w:sz w:val="24"/>
          <w:szCs w:val="24"/>
        </w:rPr>
        <w:tab/>
      </w:r>
      <w:r w:rsidRPr="00774035">
        <w:rPr>
          <w:sz w:val="24"/>
          <w:szCs w:val="24"/>
        </w:rPr>
        <w:t>Творческа автобиография с подпис на кандидата;</w:t>
      </w:r>
    </w:p>
    <w:p w:rsidR="004870D4" w:rsidRPr="00774035" w:rsidRDefault="009853FB" w:rsidP="00CB69F7">
      <w:pPr>
        <w:pStyle w:val="a"/>
        <w:tabs>
          <w:tab w:val="left" w:pos="851"/>
        </w:tabs>
        <w:ind w:left="900" w:hanging="540"/>
        <w:rPr>
          <w:sz w:val="24"/>
          <w:szCs w:val="24"/>
        </w:rPr>
      </w:pPr>
      <w:r w:rsidRPr="00774035">
        <w:rPr>
          <w:sz w:val="24"/>
          <w:szCs w:val="24"/>
        </w:rPr>
        <w:t>3.3.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774035" w:rsidRDefault="004F7389" w:rsidP="00CB69F7">
      <w:pPr>
        <w:pStyle w:val="a"/>
        <w:tabs>
          <w:tab w:val="left" w:pos="851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3.4.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Заверено за вярност копие на диплома за придобита ОНС „доктор“;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lastRenderedPageBreak/>
        <w:t>3.5.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№1 от 22.01.2015 г. за придобиване на специалност в системата на здравеопазването) – </w:t>
      </w:r>
      <w:r w:rsidR="00CB69F7" w:rsidRPr="00CB69F7">
        <w:rPr>
          <w:sz w:val="24"/>
          <w:szCs w:val="24"/>
        </w:rPr>
        <w:t>ако се изисква в условията на конкурса</w:t>
      </w:r>
      <w:r w:rsidR="004870D4" w:rsidRPr="00774035">
        <w:rPr>
          <w:sz w:val="24"/>
          <w:szCs w:val="24"/>
        </w:rPr>
        <w:t xml:space="preserve">; 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3.6.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Попълнена електронна справка, доказваща изпълнение на минималните изисквания за заемане на акад. длъжност „главен асистент“ с хартиен и електронен вариант на приложените доказателства;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3.7.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стаж по специалността;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3.8.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преподавателски стаж;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3.9.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Медицинско свидетелство; </w:t>
      </w:r>
    </w:p>
    <w:p w:rsidR="004870D4" w:rsidRPr="00774035" w:rsidRDefault="004F7389" w:rsidP="002341C0">
      <w:pPr>
        <w:pStyle w:val="a"/>
        <w:tabs>
          <w:tab w:val="left" w:pos="810"/>
          <w:tab w:val="left" w:pos="900"/>
          <w:tab w:val="left" w:pos="12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3.10.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Свидетелство за съдимост;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3.11.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Документ за владеене на чужд език – </w:t>
      </w:r>
      <w:r w:rsidR="004870D4" w:rsidRPr="00774035">
        <w:rPr>
          <w:b/>
          <w:sz w:val="24"/>
          <w:szCs w:val="24"/>
        </w:rPr>
        <w:t>ниво В2,</w:t>
      </w:r>
      <w:r w:rsidR="004870D4" w:rsidRPr="00774035">
        <w:rPr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>
        <w:rPr>
          <w:sz w:val="24"/>
          <w:szCs w:val="24"/>
        </w:rPr>
        <w:t xml:space="preserve">, </w:t>
      </w:r>
      <w:r w:rsidR="00CB69F7" w:rsidRPr="00CB69F7">
        <w:rPr>
          <w:sz w:val="24"/>
          <w:szCs w:val="24"/>
        </w:rPr>
        <w:t>ако такъв се изисква в условията на конкурса</w:t>
      </w:r>
      <w:r w:rsidR="004870D4" w:rsidRPr="00774035">
        <w:rPr>
          <w:sz w:val="24"/>
          <w:szCs w:val="24"/>
        </w:rPr>
        <w:t>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3.12.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Декларация за достоверност на представените документи;</w:t>
      </w:r>
    </w:p>
    <w:p w:rsidR="004870D4" w:rsidRPr="004870D4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3.13.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Други документи, свързани с научно-изследователската и преподавателска дейност.</w:t>
      </w:r>
    </w:p>
    <w:p w:rsidR="004870D4" w:rsidRPr="004870D4" w:rsidRDefault="004870D4" w:rsidP="0034769A">
      <w:pPr>
        <w:pStyle w:val="a"/>
        <w:tabs>
          <w:tab w:val="left" w:pos="1530"/>
          <w:tab w:val="left" w:pos="1560"/>
        </w:tabs>
        <w:rPr>
          <w:sz w:val="24"/>
          <w:szCs w:val="24"/>
        </w:rPr>
      </w:pPr>
    </w:p>
    <w:p w:rsidR="00901A3F" w:rsidRPr="0077086C" w:rsidRDefault="00901A3F" w:rsidP="004870D4">
      <w:pPr>
        <w:pStyle w:val="a"/>
        <w:tabs>
          <w:tab w:val="left" w:pos="1560"/>
        </w:tabs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901A3F" w:rsidRPr="0077086C" w:rsidTr="00DF7B2C">
        <w:tc>
          <w:tcPr>
            <w:tcW w:w="9865" w:type="dxa"/>
            <w:shd w:val="clear" w:color="auto" w:fill="F2DBDB" w:themeFill="accent2" w:themeFillTint="33"/>
          </w:tcPr>
          <w:p w:rsidR="00901A3F" w:rsidRPr="00F24EB5" w:rsidRDefault="00901A3F" w:rsidP="00391763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F24EB5">
              <w:rPr>
                <w:rFonts w:ascii="Times New Roman" w:hAnsi="Times New Roman" w:cs="Times New Roman"/>
              </w:rPr>
              <w:t xml:space="preserve"> се представят в </w:t>
            </w:r>
            <w:r w:rsidRPr="00F24EB5">
              <w:rPr>
                <w:rFonts w:ascii="Times New Roman" w:hAnsi="Times New Roman" w:cs="Times New Roman"/>
                <w:b/>
              </w:rPr>
              <w:t>1 екземпляр на хартиен носител</w:t>
            </w:r>
            <w:r w:rsidRPr="00F24EB5">
              <w:rPr>
                <w:rFonts w:ascii="Times New Roman" w:hAnsi="Times New Roman" w:cs="Times New Roman"/>
              </w:rPr>
              <w:t>- ори</w:t>
            </w:r>
            <w:r w:rsidR="00F24EB5">
              <w:rPr>
                <w:rFonts w:ascii="Times New Roman" w:hAnsi="Times New Roman" w:cs="Times New Roman"/>
              </w:rPr>
              <w:t>гинал</w:t>
            </w:r>
            <w:r w:rsidRPr="00F24EB5">
              <w:rPr>
                <w:rFonts w:ascii="Times New Roman" w:hAnsi="Times New Roman" w:cs="Times New Roman"/>
              </w:rPr>
              <w:t xml:space="preserve"> и </w:t>
            </w:r>
            <w:r w:rsidRPr="00F24EB5">
              <w:rPr>
                <w:rFonts w:ascii="Times New Roman" w:hAnsi="Times New Roman" w:cs="Times New Roman"/>
                <w:b/>
              </w:rPr>
              <w:t>6 екземпляра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  <w:b/>
              </w:rPr>
              <w:t xml:space="preserve">в  </w:t>
            </w:r>
            <w:r w:rsidRPr="00F24EB5">
              <w:rPr>
                <w:rFonts w:ascii="Times New Roman" w:hAnsi="Times New Roman" w:cs="Times New Roman"/>
                <w:b/>
                <w:lang w:val="en-US"/>
              </w:rPr>
              <w:t xml:space="preserve">pdf </w:t>
            </w:r>
            <w:r w:rsidRPr="00F24EB5">
              <w:rPr>
                <w:rFonts w:ascii="Times New Roman" w:hAnsi="Times New Roman" w:cs="Times New Roman"/>
                <w:b/>
              </w:rPr>
              <w:t>формат на електронен носител</w:t>
            </w:r>
            <w:r w:rsidRPr="00F24E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(флаш</w:t>
            </w:r>
            <w:r w:rsidR="004870D4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памет)</w:t>
            </w:r>
            <w:r w:rsidRPr="00F24EB5">
              <w:rPr>
                <w:rFonts w:ascii="Times New Roman" w:hAnsi="Times New Roman" w:cs="Times New Roman"/>
                <w:lang w:val="ru-RU"/>
              </w:rPr>
              <w:t>.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</w:p>
          <w:p w:rsidR="00901A3F" w:rsidRPr="00F24EB5" w:rsidRDefault="00901A3F" w:rsidP="00391763">
            <w:pPr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Комплектът с документи на кандидата се завежда с входящ номер в сектор „Деловодство“</w:t>
            </w:r>
            <w:r w:rsidRPr="00F24EB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24EB5">
              <w:rPr>
                <w:rFonts w:ascii="Times New Roman" w:hAnsi="Times New Roman" w:cs="Times New Roman"/>
              </w:rPr>
              <w:t>ет. 1, стая 101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, след което се подава в отдел „Кариерно развитие“ на МУ – Варна 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  <w:lang w:val="en-US"/>
              </w:rPr>
              <w:t>(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ет. 3, стая</w:t>
            </w:r>
            <w:r w:rsidRPr="00F24EB5">
              <w:rPr>
                <w:rFonts w:ascii="Times New Roman" w:hAnsi="Times New Roman" w:cs="Times New Roman"/>
              </w:rPr>
              <w:t xml:space="preserve"> 318: 319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>.</w:t>
            </w:r>
          </w:p>
          <w:p w:rsidR="00901A3F" w:rsidRPr="004870D4" w:rsidRDefault="00901A3F" w:rsidP="004870D4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</w:tc>
      </w:tr>
    </w:tbl>
    <w:p w:rsidR="00FB7737" w:rsidRPr="0077086C" w:rsidRDefault="00FB7737" w:rsidP="004D3AD8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436" w:rsidRPr="0077086C" w:rsidRDefault="00F02BCE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B11FD" wp14:editId="74CDEB80">
                <wp:simplePos x="0" y="0"/>
                <wp:positionH relativeFrom="rightMargin">
                  <wp:posOffset>-1860232</wp:posOffset>
                </wp:positionH>
                <wp:positionV relativeFrom="paragraph">
                  <wp:posOffset>48957</wp:posOffset>
                </wp:positionV>
                <wp:extent cx="4453151" cy="235993"/>
                <wp:effectExtent l="0" t="6033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3151" cy="23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1FD" id="_x0000_s1027" style="position:absolute;left:0;text-align:left;margin-left:-146.45pt;margin-top:3.85pt;width:350.65pt;height:18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436"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123436" w:rsidRPr="0077086C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77086C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77086C" w:rsidRDefault="000C432F" w:rsidP="00C734F1">
      <w:pPr>
        <w:pStyle w:val="NoSpacing"/>
        <w:numPr>
          <w:ilvl w:val="0"/>
          <w:numId w:val="36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77086C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77086C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77086C">
        <w:rPr>
          <w:rFonts w:ascii="Times New Roman" w:hAnsi="Times New Roman" w:cs="Times New Roman"/>
          <w:sz w:val="24"/>
          <w:szCs w:val="24"/>
        </w:rPr>
        <w:t>о</w:t>
      </w:r>
      <w:r w:rsidR="00CF2064" w:rsidRPr="0077086C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77086C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AD8" w:rsidRPr="0077086C" w:rsidRDefault="004D3AD8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003F9" w:rsidRPr="00F24EB5" w:rsidRDefault="00255231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Научното жури е в състав от </w:t>
      </w:r>
      <w:r w:rsidRPr="00F24EB5">
        <w:rPr>
          <w:rFonts w:ascii="Times New Roman" w:hAnsi="Times New Roman" w:cs="Times New Roman"/>
          <w:b/>
        </w:rPr>
        <w:t>пет хабилитирани лица</w:t>
      </w:r>
      <w:r w:rsidRPr="00F24EB5">
        <w:rPr>
          <w:rFonts w:ascii="Times New Roman" w:hAnsi="Times New Roman" w:cs="Times New Roman"/>
        </w:rPr>
        <w:t xml:space="preserve">, обособени в </w:t>
      </w:r>
      <w:r w:rsidRPr="00F24EB5">
        <w:rPr>
          <w:rFonts w:ascii="Times New Roman" w:hAnsi="Times New Roman" w:cs="Times New Roman"/>
          <w:b/>
        </w:rPr>
        <w:t>две групи</w:t>
      </w:r>
      <w:r w:rsidRPr="00F24EB5">
        <w:rPr>
          <w:rFonts w:ascii="Times New Roman" w:hAnsi="Times New Roman" w:cs="Times New Roman"/>
        </w:rPr>
        <w:t xml:space="preserve"> – външни и вътрешни членове за МУ </w:t>
      </w:r>
      <w:r w:rsidR="00A003F9" w:rsidRPr="00F24EB5">
        <w:rPr>
          <w:rFonts w:ascii="Times New Roman" w:hAnsi="Times New Roman" w:cs="Times New Roman"/>
        </w:rPr>
        <w:t>–</w:t>
      </w:r>
      <w:r w:rsidRPr="00F24EB5">
        <w:rPr>
          <w:rFonts w:ascii="Times New Roman" w:hAnsi="Times New Roman" w:cs="Times New Roman"/>
        </w:rPr>
        <w:t xml:space="preserve"> Варна</w:t>
      </w:r>
      <w:r w:rsidR="00A003F9" w:rsidRPr="00F24EB5">
        <w:rPr>
          <w:rFonts w:ascii="Times New Roman" w:hAnsi="Times New Roman" w:cs="Times New Roman"/>
        </w:rPr>
        <w:t>, като: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„вътрешен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„външен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жури.</w:t>
      </w:r>
    </w:p>
    <w:p w:rsidR="00B47FC8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lang w:val="en-US"/>
        </w:rPr>
      </w:pPr>
      <w:r w:rsidRPr="00F24EB5">
        <w:rPr>
          <w:rFonts w:ascii="Times New Roman" w:hAnsi="Times New Roman" w:cs="Times New Roman"/>
          <w:b/>
        </w:rPr>
        <w:t>Трима</w:t>
      </w:r>
      <w:r w:rsidRPr="00F24EB5">
        <w:rPr>
          <w:rFonts w:ascii="Times New Roman" w:hAnsi="Times New Roman" w:cs="Times New Roman"/>
        </w:rPr>
        <w:t xml:space="preserve"> от членовете на журито са </w:t>
      </w:r>
      <w:r w:rsidRPr="00F24EB5">
        <w:rPr>
          <w:rFonts w:ascii="Times New Roman" w:hAnsi="Times New Roman" w:cs="Times New Roman"/>
          <w:b/>
        </w:rPr>
        <w:t>вътрешни</w:t>
      </w:r>
      <w:r w:rsidRPr="00F24EB5">
        <w:rPr>
          <w:rFonts w:ascii="Times New Roman" w:hAnsi="Times New Roman" w:cs="Times New Roman"/>
        </w:rPr>
        <w:t xml:space="preserve">, а </w:t>
      </w:r>
      <w:r w:rsidRPr="00F24EB5">
        <w:rPr>
          <w:rFonts w:ascii="Times New Roman" w:hAnsi="Times New Roman" w:cs="Times New Roman"/>
          <w:b/>
        </w:rPr>
        <w:t>двама</w:t>
      </w:r>
      <w:r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  <w:b/>
        </w:rPr>
        <w:t xml:space="preserve">външни </w:t>
      </w:r>
      <w:r w:rsidRPr="00F24EB5">
        <w:rPr>
          <w:rFonts w:ascii="Times New Roman" w:hAnsi="Times New Roman" w:cs="Times New Roman"/>
        </w:rPr>
        <w:t>за МУ</w:t>
      </w:r>
      <w:r w:rsidR="00A55E21"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</w:rPr>
        <w:t xml:space="preserve">Варна. </w:t>
      </w:r>
      <w:r w:rsidR="00A55E21" w:rsidRPr="00F24EB5">
        <w:rPr>
          <w:rFonts w:ascii="Times New Roman" w:hAnsi="Times New Roman" w:cs="Times New Roman"/>
        </w:rPr>
        <w:t xml:space="preserve">За всяка от двете групи (външни и вътрешни членове) се определя и </w:t>
      </w:r>
      <w:r w:rsidR="00A55E21" w:rsidRPr="004877D7">
        <w:rPr>
          <w:rFonts w:ascii="Times New Roman" w:hAnsi="Times New Roman" w:cs="Times New Roman"/>
          <w:b/>
        </w:rPr>
        <w:t>по един резервен член</w:t>
      </w:r>
      <w:r w:rsidR="00A55E21" w:rsidRPr="00F24EB5">
        <w:rPr>
          <w:rFonts w:ascii="Times New Roman" w:hAnsi="Times New Roman" w:cs="Times New Roman"/>
        </w:rPr>
        <w:t>.</w:t>
      </w:r>
      <w:r w:rsidR="000B27C1" w:rsidRPr="00F24EB5">
        <w:rPr>
          <w:rFonts w:ascii="Times New Roman" w:hAnsi="Times New Roman" w:cs="Times New Roman"/>
        </w:rPr>
        <w:t xml:space="preserve"> </w:t>
      </w:r>
    </w:p>
    <w:p w:rsidR="00255231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За</w:t>
      </w:r>
      <w:r w:rsidRPr="00F24EB5">
        <w:rPr>
          <w:rFonts w:ascii="Times New Roman" w:hAnsi="Times New Roman" w:cs="Times New Roman"/>
        </w:rPr>
        <w:t xml:space="preserve"> </w:t>
      </w:r>
      <w:r w:rsidR="00033829" w:rsidRPr="00F24EB5">
        <w:rPr>
          <w:rFonts w:ascii="Times New Roman" w:hAnsi="Times New Roman" w:cs="Times New Roman"/>
          <w:b/>
        </w:rPr>
        <w:t>П</w:t>
      </w:r>
      <w:r w:rsidRPr="00F24EB5">
        <w:rPr>
          <w:rFonts w:ascii="Times New Roman" w:hAnsi="Times New Roman" w:cs="Times New Roman"/>
          <w:b/>
        </w:rPr>
        <w:t>редседател</w:t>
      </w:r>
      <w:r w:rsidRPr="00F24EB5">
        <w:rPr>
          <w:rFonts w:ascii="Times New Roman" w:hAnsi="Times New Roman" w:cs="Times New Roman"/>
        </w:rPr>
        <w:t xml:space="preserve"> на журито се определя </w:t>
      </w:r>
      <w:r w:rsidR="00C7627D" w:rsidRPr="00F24EB5">
        <w:rPr>
          <w:rFonts w:ascii="Times New Roman" w:hAnsi="Times New Roman" w:cs="Times New Roman"/>
          <w:b/>
        </w:rPr>
        <w:t xml:space="preserve">вътрешен </w:t>
      </w:r>
      <w:r w:rsidR="00C7627D" w:rsidRPr="00F24EB5">
        <w:rPr>
          <w:rFonts w:ascii="Times New Roman" w:hAnsi="Times New Roman" w:cs="Times New Roman"/>
        </w:rPr>
        <w:t>за МУ-Варна</w:t>
      </w:r>
      <w:r w:rsidRPr="00F24EB5">
        <w:rPr>
          <w:rFonts w:ascii="Times New Roman" w:hAnsi="Times New Roman" w:cs="Times New Roman"/>
        </w:rPr>
        <w:t xml:space="preserve">. </w:t>
      </w:r>
      <w:r w:rsidR="002905C7" w:rsidRPr="00F24EB5">
        <w:rPr>
          <w:rFonts w:ascii="Times New Roman" w:hAnsi="Times New Roman" w:cs="Times New Roman"/>
        </w:rPr>
        <w:t xml:space="preserve">Избирането му става на първото заседание за определяне на </w:t>
      </w:r>
      <w:r w:rsidR="004C0F92" w:rsidRPr="00F24EB5">
        <w:rPr>
          <w:rFonts w:ascii="Times New Roman" w:hAnsi="Times New Roman" w:cs="Times New Roman"/>
        </w:rPr>
        <w:t xml:space="preserve">състава на научното </w:t>
      </w:r>
      <w:r w:rsidR="002905C7" w:rsidRPr="00F24EB5">
        <w:rPr>
          <w:rFonts w:ascii="Times New Roman" w:hAnsi="Times New Roman" w:cs="Times New Roman"/>
        </w:rPr>
        <w:t>жур</w:t>
      </w:r>
      <w:r w:rsidR="004C0F92" w:rsidRPr="00F24EB5">
        <w:rPr>
          <w:rFonts w:ascii="Times New Roman" w:hAnsi="Times New Roman" w:cs="Times New Roman"/>
        </w:rPr>
        <w:t>и</w:t>
      </w:r>
      <w:r w:rsidR="002905C7" w:rsidRPr="00F24EB5">
        <w:rPr>
          <w:rFonts w:ascii="Times New Roman" w:hAnsi="Times New Roman" w:cs="Times New Roman"/>
        </w:rPr>
        <w:t>.</w:t>
      </w:r>
      <w:r w:rsidR="00A003F9" w:rsidRPr="00F24EB5">
        <w:rPr>
          <w:rFonts w:ascii="Times New Roman" w:hAnsi="Times New Roman" w:cs="Times New Roman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Важно!</w:t>
      </w:r>
      <w:r w:rsidRPr="00F24EB5">
        <w:rPr>
          <w:rFonts w:ascii="Times New Roman" w:hAnsi="Times New Roman" w:cs="Times New Roman"/>
        </w:rPr>
        <w:t xml:space="preserve"> Членовете на НЖ </w:t>
      </w:r>
      <w:r w:rsidRPr="00F24EB5">
        <w:rPr>
          <w:rFonts w:ascii="Times New Roman" w:hAnsi="Times New Roman" w:cs="Times New Roman"/>
          <w:b/>
        </w:rPr>
        <w:t xml:space="preserve">трябва да отговарят на съответните минимални национални изисквания </w:t>
      </w:r>
      <w:r w:rsidRPr="00F24EB5">
        <w:rPr>
          <w:rFonts w:ascii="Times New Roman" w:hAnsi="Times New Roman" w:cs="Times New Roman"/>
        </w:rPr>
        <w:t>по чл. 2б, ал. 2 и 3. от ЗРАСРБ и да са включени в публичния регистър по чл. 2а от ЗРАСРБ.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За членове на НЖ </w:t>
      </w:r>
      <w:r w:rsidRPr="00F24EB5">
        <w:rPr>
          <w:rFonts w:ascii="Times New Roman" w:hAnsi="Times New Roman" w:cs="Times New Roman"/>
          <w:b/>
        </w:rPr>
        <w:t>не могат да бъдат избирани:</w:t>
      </w:r>
    </w:p>
    <w:p w:rsidR="00D10F1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>1.</w:t>
      </w:r>
      <w:r w:rsidR="00D10F12" w:rsidRPr="00D10F12">
        <w:rPr>
          <w:rFonts w:ascii="Times New Roman" w:hAnsi="Times New Roman" w:cs="Times New Roman"/>
        </w:rPr>
        <w:t xml:space="preserve"> </w:t>
      </w:r>
      <w:r w:rsidR="00D10F12">
        <w:rPr>
          <w:rFonts w:ascii="Times New Roman" w:hAnsi="Times New Roman" w:cs="Times New Roman"/>
        </w:rPr>
        <w:t>Л</w:t>
      </w:r>
      <w:r w:rsidR="00D10F12" w:rsidRPr="0073791C">
        <w:rPr>
          <w:rFonts w:ascii="Times New Roman" w:hAnsi="Times New Roman" w:cs="Times New Roman"/>
        </w:rPr>
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</w:r>
      <w:r w:rsidR="00D10F12">
        <w:rPr>
          <w:rFonts w:ascii="Times New Roman" w:hAnsi="Times New Roman" w:cs="Times New Roman"/>
        </w:rPr>
        <w:t>лица, които имат частен интерес;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D3AD8" w:rsidRPr="00F24EB5">
        <w:rPr>
          <w:rFonts w:ascii="Times New Roman" w:hAnsi="Times New Roman" w:cs="Times New Roman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>
        <w:rPr>
          <w:rFonts w:ascii="Times New Roman" w:hAnsi="Times New Roman" w:cs="Times New Roman"/>
        </w:rPr>
        <w:t xml:space="preserve">а длъжност (АД) по смисъла на </w:t>
      </w:r>
      <w:r w:rsidR="00C171F8" w:rsidRPr="00C171F8">
        <w:rPr>
          <w:rFonts w:ascii="Times New Roman" w:hAnsi="Times New Roman" w:cs="Times New Roman"/>
        </w:rPr>
        <w:t>§</w:t>
      </w:r>
      <w:r w:rsidR="004D3AD8" w:rsidRPr="00F24EB5">
        <w:rPr>
          <w:rFonts w:ascii="Times New Roman" w:hAnsi="Times New Roman" w:cs="Times New Roman"/>
        </w:rPr>
        <w:t>.1, т. 2а от допълнителните разпоредби на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D3AD8" w:rsidRPr="00F24EB5">
        <w:rPr>
          <w:rFonts w:ascii="Times New Roman" w:hAnsi="Times New Roman" w:cs="Times New Roman"/>
        </w:rPr>
        <w:t>.Лица, за които са налице ограниченията по чл. 33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3AD8" w:rsidRPr="00F24EB5">
        <w:rPr>
          <w:rFonts w:ascii="Times New Roman" w:hAnsi="Times New Roman" w:cs="Times New Roman"/>
        </w:rPr>
        <w:t>.Лица, за които е доказано по законоустановения ред плагиатство в научните трудове;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D3AD8" w:rsidRPr="00F24EB5">
        <w:rPr>
          <w:rFonts w:ascii="Times New Roman" w:hAnsi="Times New Roman" w:cs="Times New Roman"/>
        </w:rPr>
        <w:t>.Лица, които са освободени от АД на основание чл. 35, ал. 1, т. 2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4D3AD8" w:rsidRPr="00F24EB5">
        <w:rPr>
          <w:rFonts w:ascii="Times New Roman" w:hAnsi="Times New Roman" w:cs="Times New Roman"/>
        </w:rPr>
        <w:t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</w:t>
      </w:r>
      <w:r w:rsidR="004D3AD8" w:rsidRPr="0077086C">
        <w:rPr>
          <w:rFonts w:ascii="Times New Roman" w:hAnsi="Times New Roman" w:cs="Times New Roman"/>
          <w:sz w:val="24"/>
          <w:szCs w:val="24"/>
        </w:rPr>
        <w:t xml:space="preserve"> МУ-Варна, в </w:t>
      </w:r>
      <w:r w:rsidR="004D3AD8" w:rsidRPr="00F24EB5">
        <w:rPr>
          <w:rFonts w:ascii="Times New Roman" w:hAnsi="Times New Roman" w:cs="Times New Roman"/>
        </w:rPr>
        <w:t>случаите, когато има достатъчно хабилитирани лица в това професионално направление.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D10F12">
        <w:rPr>
          <w:rFonts w:ascii="Times New Roman" w:hAnsi="Times New Roman" w:cs="Times New Roman"/>
          <w:b/>
        </w:rPr>
        <w:t>Департамента, Медицински колеж и филиалите</w:t>
      </w:r>
      <w:r w:rsidRPr="00F24EB5">
        <w:rPr>
          <w:rFonts w:ascii="Times New Roman" w:hAnsi="Times New Roman" w:cs="Times New Roman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2064" w:rsidRPr="0077086C" w:rsidRDefault="00C734F1" w:rsidP="00C734F1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426"/>
          <w:tab w:val="left" w:pos="851"/>
        </w:tabs>
        <w:ind w:hanging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77086C" w:rsidRDefault="00D30A9D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93750" wp14:editId="2ABBE011">
                <wp:simplePos x="0" y="0"/>
                <wp:positionH relativeFrom="rightMargin">
                  <wp:posOffset>-1872609</wp:posOffset>
                </wp:positionH>
                <wp:positionV relativeFrom="paragraph">
                  <wp:posOffset>1963878</wp:posOffset>
                </wp:positionV>
                <wp:extent cx="4476933" cy="280035"/>
                <wp:effectExtent l="2857" t="0" r="2858" b="2857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93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3750" id="_x0000_s1028" style="position:absolute;left:0;text-align:left;margin-left:-147.45pt;margin-top:154.65pt;width:352.5pt;height:22.0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" stroked="f">
                <v:textbox style="layout-flow:vertical">
                  <w:txbxContent>
                    <w:p w:rsidR="00DF7B2C" w:rsidRPr="00E17995" w:rsidRDefault="00DF7B2C" w:rsidP="00E2601A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55231" w:rsidRPr="0077086C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F24EB5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Датата на заключителното заседание на НЖ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Pr="00C1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C171F8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конкурсът трябва да се проведе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до един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(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1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)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месец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правка може</w:t>
            </w:r>
            <w:r w:rsidR="00255231" w:rsidRPr="00F24EB5">
              <w:rPr>
                <w:rFonts w:ascii="Times New Roman" w:hAnsi="Times New Roman" w:cs="Times New Roman"/>
              </w:rPr>
              <w:t xml:space="preserve"> да се направи с отдел </w:t>
            </w:r>
            <w:r w:rsidR="00D72D70" w:rsidRPr="00F24EB5">
              <w:rPr>
                <w:rFonts w:ascii="Times New Roman" w:hAnsi="Times New Roman" w:cs="Times New Roman"/>
              </w:rPr>
              <w:t>„К</w:t>
            </w:r>
            <w:r w:rsidR="00255231" w:rsidRPr="00F24EB5">
              <w:rPr>
                <w:rFonts w:ascii="Times New Roman" w:hAnsi="Times New Roman" w:cs="Times New Roman"/>
              </w:rPr>
              <w:t>ариерно развитие“).</w:t>
            </w:r>
          </w:p>
          <w:p w:rsidR="00255231" w:rsidRPr="00F24EB5" w:rsidRDefault="00255231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В доклада от Ръководителя на Катедрата за определяне състава на НЖ се описват </w:t>
            </w:r>
            <w:r w:rsidRPr="00F24EB5">
              <w:rPr>
                <w:rFonts w:ascii="Times New Roman" w:hAnsi="Times New Roman" w:cs="Times New Roman"/>
                <w:b/>
                <w:spacing w:val="-2"/>
              </w:rPr>
              <w:t>задължително</w:t>
            </w:r>
            <w:r w:rsidRPr="00F24EB5">
              <w:rPr>
                <w:rFonts w:ascii="Times New Roman" w:hAnsi="Times New Roman" w:cs="Times New Roman"/>
                <w:spacing w:val="-2"/>
              </w:rPr>
              <w:t xml:space="preserve"> следните данни на членовете му: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имена по лична карта;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>научна степен и академична длъжност;</w:t>
            </w:r>
          </w:p>
          <w:p w:rsidR="00821B8A" w:rsidRPr="00F24EB5" w:rsidRDefault="0023031D" w:rsidP="0034193F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ind w:left="960" w:hanging="2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точен адрес за кореспонденция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77086C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e-mail</w:t>
            </w:r>
            <w:r w:rsidR="00821B8A" w:rsidRPr="00F24EB5">
              <w:rPr>
                <w:rFonts w:ascii="Times New Roman" w:hAnsi="Times New Roman" w:cs="Times New Roman"/>
                <w:spacing w:val="-2"/>
              </w:rPr>
              <w:t xml:space="preserve"> и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GSM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>(за нуждите на куриерските служби).</w:t>
            </w:r>
          </w:p>
        </w:tc>
      </w:tr>
    </w:tbl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5242" w:rsidRDefault="00AC3B7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е по-късно от 7 дни </w:t>
      </w:r>
      <w:r w:rsidRPr="0077086C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</w:t>
      </w:r>
      <w:r>
        <w:rPr>
          <w:rFonts w:ascii="Times New Roman" w:hAnsi="Times New Roman" w:cs="Times New Roman"/>
          <w:sz w:val="24"/>
          <w:szCs w:val="24"/>
        </w:rPr>
        <w:t>документи по съответния конкурс се провежда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77086C">
        <w:rPr>
          <w:rFonts w:ascii="Times New Roman" w:hAnsi="Times New Roman" w:cs="Times New Roman"/>
          <w:sz w:val="24"/>
          <w:szCs w:val="24"/>
        </w:rPr>
        <w:t>утвърждава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142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>
        <w:rPr>
          <w:rFonts w:ascii="Times New Roman" w:hAnsi="Times New Roman" w:cs="Times New Roman"/>
          <w:color w:val="000000" w:themeColor="text1"/>
          <w:sz w:val="24"/>
          <w:szCs w:val="24"/>
        </w:rPr>
        <w:t>а протокола, придружен с доклад</w:t>
      </w:r>
      <w:r w:rsidR="00D41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8D" w:rsidRDefault="003C578D" w:rsidP="003C6C92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7A6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2E6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67A6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033AE2" w:rsidRPr="0077086C" w:rsidTr="00F24EB5">
        <w:trPr>
          <w:trHeight w:val="661"/>
        </w:trPr>
        <w:tc>
          <w:tcPr>
            <w:tcW w:w="9865" w:type="dxa"/>
            <w:shd w:val="clear" w:color="auto" w:fill="F2DBDB" w:themeFill="accent2" w:themeFillTint="33"/>
          </w:tcPr>
          <w:p w:rsidR="00033AE2" w:rsidRPr="00F24EB5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Копие от з</w:t>
            </w:r>
            <w:r w:rsidR="00033AE2" w:rsidRPr="00F24EB5">
              <w:rPr>
                <w:rFonts w:ascii="Times New Roman" w:hAnsi="Times New Roman" w:cs="Times New Roman"/>
                <w:color w:val="000000" w:themeColor="text1"/>
              </w:rPr>
              <w:t>аповедта се предава на отдел „Човешки ресурси“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23691" w:rsidRPr="00F24EB5">
              <w:rPr>
                <w:rFonts w:ascii="Times New Roman" w:hAnsi="Times New Roman" w:cs="Times New Roman"/>
                <w:color w:val="000000" w:themeColor="text1"/>
              </w:rPr>
              <w:t>отдел „К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 и на всички заинтересовани лица.</w:t>
            </w:r>
          </w:p>
        </w:tc>
      </w:tr>
    </w:tbl>
    <w:p w:rsidR="0044635C" w:rsidRPr="0077086C" w:rsidRDefault="0044635C" w:rsidP="001207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F51" w:rsidRPr="0077086C" w:rsidRDefault="00CC528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77086C" w:rsidRDefault="00BC14E2" w:rsidP="0002197C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2"/>
      </w:tblGrid>
      <w:tr w:rsidR="00AC4C0E" w:rsidRPr="0077086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F24EB5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В състава на </w:t>
            </w:r>
            <w:r w:rsidRPr="00F24EB5">
              <w:rPr>
                <w:rFonts w:ascii="Times New Roman" w:hAnsi="Times New Roman" w:cs="Times New Roman"/>
                <w:b/>
              </w:rPr>
              <w:t>комисията влизат</w:t>
            </w:r>
            <w:r w:rsidRPr="00F24EB5">
              <w:rPr>
                <w:rFonts w:ascii="Times New Roman" w:hAnsi="Times New Roman" w:cs="Times New Roman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F24EB5">
              <w:rPr>
                <w:rFonts w:ascii="Times New Roman" w:hAnsi="Times New Roman" w:cs="Times New Roman"/>
              </w:rPr>
              <w:t>етния</w:t>
            </w:r>
            <w:r w:rsidRPr="00F24EB5">
              <w:rPr>
                <w:rFonts w:ascii="Times New Roman" w:hAnsi="Times New Roman" w:cs="Times New Roman"/>
              </w:rPr>
              <w:t xml:space="preserve"> учебен сектор); ръководителите на отдел „Кариерно развитие“ (КР) и на отдел „Човешки ресурси“ и юрист</w:t>
            </w:r>
            <w:r w:rsidR="001401EB" w:rsidRPr="00F24EB5">
              <w:rPr>
                <w:rFonts w:ascii="Times New Roman" w:hAnsi="Times New Roman" w:cs="Times New Roman"/>
              </w:rPr>
              <w:t>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Комисията заседава </w:t>
            </w:r>
            <w:r w:rsidRPr="006D7390">
              <w:rPr>
                <w:rFonts w:ascii="Times New Roman" w:hAnsi="Times New Roman" w:cs="Times New Roman"/>
                <w:b/>
                <w:color w:val="000000" w:themeColor="text1"/>
              </w:rPr>
              <w:t>в 7-дневен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срок от изтичане на съответната обява в ДВ.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77086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AB4240" w:rsidRPr="0077086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197C" w:rsidRDefault="00B33202" w:rsidP="002B36CC">
      <w:pPr>
        <w:pStyle w:val="NoSpacing"/>
        <w:numPr>
          <w:ilvl w:val="0"/>
          <w:numId w:val="36"/>
        </w:numPr>
        <w:tabs>
          <w:tab w:val="left" w:pos="142"/>
          <w:tab w:val="left" w:pos="851"/>
        </w:tabs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кандидати се уведомяват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F562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комисията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писмено за резултата от процедурата по допускане</w:t>
      </w:r>
      <w:r w:rsidR="008F51D7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за датата, часа и мястото на провеждане на конкурса</w:t>
      </w:r>
      <w:r w:rsidR="00565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F8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срок </w:t>
      </w:r>
      <w:r w:rsidR="002C3AD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14 дни след</w:t>
      </w:r>
      <w:r w:rsidR="0064101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определяне на журито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като на не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допуснатите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кандидати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>се съобщават мотивите за отказа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36CC" w:rsidRPr="002B36C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C4C0E" w:rsidRPr="0077086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F24EB5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Уведом</w:t>
            </w:r>
            <w:r w:rsidR="009F72B8" w:rsidRPr="00F24EB5">
              <w:rPr>
                <w:rFonts w:ascii="Times New Roman" w:hAnsi="Times New Roman" w:cs="Times New Roman"/>
                <w:color w:val="000000" w:themeColor="text1"/>
              </w:rPr>
              <w:t xml:space="preserve">яването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се орга</w:t>
            </w:r>
            <w:r w:rsidR="00D37D61" w:rsidRPr="00F24EB5">
              <w:rPr>
                <w:rFonts w:ascii="Times New Roman" w:hAnsi="Times New Roman" w:cs="Times New Roman"/>
                <w:color w:val="000000" w:themeColor="text1"/>
              </w:rPr>
              <w:t>низира от отдел „Кариерно развитие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“ на МУ – Варна.</w:t>
            </w:r>
          </w:p>
        </w:tc>
      </w:tr>
    </w:tbl>
    <w:p w:rsidR="00500567" w:rsidRPr="0077086C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7708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7086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77086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77086C" w:rsidRDefault="00A3589D" w:rsidP="00C734F1">
      <w:pPr>
        <w:pStyle w:val="NoSpacing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77086C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D37D61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академичната длъжност </w:t>
      </w:r>
      <w:r w:rsidR="00D37D61"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„г</w:t>
      </w:r>
      <w:r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лавен асистент“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след провеждане на конкурс по </w:t>
      </w:r>
      <w:r w:rsidR="0026313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дву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степенна </w:t>
      </w:r>
      <w:r w:rsidRPr="0077086C">
        <w:rPr>
          <w:rFonts w:ascii="Times New Roman" w:hAnsi="Times New Roman" w:cs="Times New Roman"/>
          <w:sz w:val="24"/>
          <w:szCs w:val="24"/>
        </w:rPr>
        <w:t>процедура, включваща:</w:t>
      </w:r>
    </w:p>
    <w:p w:rsidR="00A3589D" w:rsidRPr="0077086C" w:rsidRDefault="00AF6793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77086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77086C" w:rsidRDefault="00A3589D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77086C">
        <w:rPr>
          <w:rFonts w:ascii="Times New Roman" w:hAnsi="Times New Roman" w:cs="Times New Roman"/>
          <w:sz w:val="24"/>
          <w:szCs w:val="24"/>
        </w:rPr>
        <w:t>Избор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77086C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77086C" w:rsidRDefault="003F0A8A" w:rsidP="00C734F1">
      <w:pPr>
        <w:pStyle w:val="NoSpacing"/>
        <w:tabs>
          <w:tab w:val="left" w:pos="284"/>
          <w:tab w:val="left" w:pos="426"/>
          <w:tab w:val="left" w:pos="851"/>
        </w:tabs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2.</w:t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77086C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77086C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77086C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77086C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77086C">
        <w:rPr>
          <w:rFonts w:ascii="Times New Roman" w:hAnsi="Times New Roman" w:cs="Times New Roman"/>
          <w:sz w:val="24"/>
          <w:szCs w:val="24"/>
        </w:rPr>
        <w:t>.</w:t>
      </w:r>
    </w:p>
    <w:p w:rsidR="006452FB" w:rsidRPr="0077086C" w:rsidRDefault="006452FB" w:rsidP="00E00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50"/>
      </w:tblGrid>
      <w:tr w:rsidR="006452FB" w:rsidRPr="0077086C" w:rsidTr="00E003ED">
        <w:tc>
          <w:tcPr>
            <w:tcW w:w="9952" w:type="dxa"/>
            <w:shd w:val="clear" w:color="auto" w:fill="F2DBDB" w:themeFill="accent2" w:themeFillTint="33"/>
          </w:tcPr>
          <w:p w:rsidR="00E003ED" w:rsidRPr="00F24EB5" w:rsidRDefault="00E003ED" w:rsidP="00E003E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Членовете на НЖ получават </w:t>
            </w:r>
            <w:r w:rsidR="00401653" w:rsidRPr="00F24EB5">
              <w:rPr>
                <w:rFonts w:ascii="Times New Roman" w:hAnsi="Times New Roman" w:cs="Times New Roman"/>
              </w:rPr>
              <w:t>уведомителни писма</w:t>
            </w:r>
            <w:r w:rsidR="00401653">
              <w:rPr>
                <w:rFonts w:ascii="Times New Roman" w:hAnsi="Times New Roman" w:cs="Times New Roman"/>
              </w:rPr>
              <w:t>,</w:t>
            </w:r>
            <w:r w:rsidR="00401653" w:rsidRPr="00F24EB5">
              <w:rPr>
                <w:rFonts w:ascii="Times New Roman" w:hAnsi="Times New Roman" w:cs="Times New Roman"/>
              </w:rPr>
              <w:t xml:space="preserve"> </w:t>
            </w:r>
            <w:r w:rsidR="00401653">
              <w:rPr>
                <w:rFonts w:ascii="Times New Roman" w:hAnsi="Times New Roman" w:cs="Times New Roman"/>
              </w:rPr>
              <w:t xml:space="preserve">заповедта на Ректора </w:t>
            </w:r>
            <w:r w:rsidRPr="00F24EB5">
              <w:rPr>
                <w:rFonts w:ascii="Times New Roman" w:hAnsi="Times New Roman" w:cs="Times New Roman"/>
              </w:rPr>
              <w:t>и комплект документи на кандидата (по куриер за външните членове на НЖ</w:t>
            </w:r>
            <w:r w:rsidR="00401653">
              <w:rPr>
                <w:rFonts w:ascii="Times New Roman" w:hAnsi="Times New Roman" w:cs="Times New Roman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. В случаите когато кандидатът поеме ангажимента да предаде лично своите документи на членове на НЖ, същият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следва да попълни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Декларация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по образец на място </w:t>
            </w:r>
            <w:r w:rsidRPr="00F24EB5">
              <w:rPr>
                <w:rFonts w:ascii="Times New Roman" w:hAnsi="Times New Roman" w:cs="Times New Roman"/>
              </w:rPr>
              <w:t>в отдел „Кариерно развитие“.</w:t>
            </w:r>
          </w:p>
          <w:p w:rsidR="006452FB" w:rsidRPr="0077086C" w:rsidRDefault="006452FB" w:rsidP="003C05C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</w:rPr>
              <w:t>Писмата се изгот</w:t>
            </w:r>
            <w:r w:rsidR="000D2153" w:rsidRPr="00F24EB5">
              <w:rPr>
                <w:rFonts w:ascii="Times New Roman" w:hAnsi="Times New Roman" w:cs="Times New Roman"/>
              </w:rPr>
              <w:t>вят от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развитие“.</w:t>
            </w:r>
          </w:p>
        </w:tc>
      </w:tr>
    </w:tbl>
    <w:p w:rsidR="00D61932" w:rsidRPr="0077086C" w:rsidRDefault="00D61932" w:rsidP="00D61932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77086C" w:rsidRDefault="00D61932" w:rsidP="00C734F1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</w:t>
      </w:r>
      <w:r w:rsidR="00C734F1">
        <w:rPr>
          <w:rFonts w:ascii="Times New Roman" w:hAnsi="Times New Roman" w:cs="Times New Roman"/>
        </w:rPr>
        <w:t xml:space="preserve">. </w:t>
      </w:r>
      <w:r w:rsidR="00E003ED" w:rsidRPr="0077086C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77086C" w:rsidRDefault="00F02BCE" w:rsidP="00B876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71CF" wp14:editId="7A65D029">
                <wp:simplePos x="0" y="0"/>
                <wp:positionH relativeFrom="rightMargin">
                  <wp:posOffset>-1801044</wp:posOffset>
                </wp:positionH>
                <wp:positionV relativeFrom="paragraph">
                  <wp:posOffset>180229</wp:posOffset>
                </wp:positionV>
                <wp:extent cx="4461808" cy="271779"/>
                <wp:effectExtent l="0" t="318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461808" cy="27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71CF" id="_x0000_s1029" style="position:absolute;left:0;text-align:left;margin-left:-141.8pt;margin-top:14.2pt;width:351.3pt;height:21.4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4F1">
        <w:rPr>
          <w:rFonts w:ascii="Times New Roman" w:hAnsi="Times New Roman" w:cs="Times New Roman"/>
          <w:b/>
          <w:sz w:val="24"/>
          <w:szCs w:val="24"/>
        </w:rPr>
        <w:t>4.</w:t>
      </w:r>
      <w:r w:rsidR="00D619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77086C">
        <w:rPr>
          <w:rFonts w:ascii="Times New Roman" w:hAnsi="Times New Roman" w:cs="Times New Roman"/>
          <w:sz w:val="24"/>
          <w:szCs w:val="24"/>
        </w:rPr>
        <w:t>до З</w:t>
      </w:r>
      <w:r w:rsidR="0031761F" w:rsidRPr="0077086C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77086C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7708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77086C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B8764D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77086C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възнаграждения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Варна (пътни, дневни и квартирни).</w:t>
      </w:r>
    </w:p>
    <w:p w:rsidR="00D27C87" w:rsidRPr="0077086C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14" w:type="dxa"/>
        <w:tblInd w:w="175" w:type="dxa"/>
        <w:tblLook w:val="04A0" w:firstRow="1" w:lastRow="0" w:firstColumn="1" w:lastColumn="0" w:noHBand="0" w:noVBand="1"/>
      </w:tblPr>
      <w:tblGrid>
        <w:gridCol w:w="9714"/>
      </w:tblGrid>
      <w:tr w:rsidR="00624B25" w:rsidRPr="0077086C" w:rsidTr="00D27C87">
        <w:tc>
          <w:tcPr>
            <w:tcW w:w="9714" w:type="dxa"/>
            <w:shd w:val="clear" w:color="auto" w:fill="F2DBDB" w:themeFill="accent2" w:themeFillTint="33"/>
          </w:tcPr>
          <w:p w:rsidR="00624B25" w:rsidRPr="00F24EB5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 xml:space="preserve"> </w:t>
            </w:r>
            <w:r w:rsidR="00962064" w:rsidRPr="00962064">
              <w:rPr>
                <w:rFonts w:ascii="Times New Roman" w:hAnsi="Times New Roman" w:cs="Times New Roman"/>
                <w:color w:val="000000" w:themeColor="text1"/>
                <w:spacing w:val="-2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77086C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</w:t>
            </w:r>
            <w:r w:rsidRPr="007708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“.</w:t>
            </w:r>
          </w:p>
        </w:tc>
      </w:tr>
    </w:tbl>
    <w:p w:rsidR="00AB4240" w:rsidRPr="00D0282D" w:rsidRDefault="00AB4240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83861" w:rsidRPr="0077086C" w:rsidRDefault="00295656" w:rsidP="002956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5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083861" w:rsidRPr="0077086C">
        <w:rPr>
          <w:rFonts w:ascii="Times New Roman" w:hAnsi="Times New Roman" w:cs="Times New Roman"/>
          <w:sz w:val="24"/>
          <w:szCs w:val="24"/>
        </w:rPr>
        <w:t xml:space="preserve">НЖ провежда </w:t>
      </w:r>
      <w:r w:rsidR="001E28D1">
        <w:rPr>
          <w:rFonts w:ascii="Times New Roman" w:hAnsi="Times New Roman" w:cs="Times New Roman"/>
          <w:sz w:val="24"/>
          <w:szCs w:val="24"/>
        </w:rPr>
        <w:t xml:space="preserve">заключителното </w:t>
      </w:r>
      <w:r w:rsidR="00083861" w:rsidRPr="0077086C">
        <w:rPr>
          <w:rFonts w:ascii="Times New Roman" w:hAnsi="Times New Roman" w:cs="Times New Roman"/>
          <w:sz w:val="24"/>
          <w:szCs w:val="24"/>
        </w:rPr>
        <w:t>заседание в присъствието на допуснатите кандидати, което се води от Председателя, в следния дневен ред:</w:t>
      </w:r>
    </w:p>
    <w:p w:rsidR="00083861" w:rsidRPr="001B4023" w:rsidRDefault="00853FA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Представяне на б</w:t>
      </w:r>
      <w:r w:rsidR="00083861"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иографични данни за кандидатите;</w:t>
      </w:r>
    </w:p>
    <w:p w:rsidR="009547BF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Презентация от кандидатите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Pr="0077086C" w:rsidRDefault="00E06F64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Събеседване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и въпроси към кандидата;</w:t>
      </w:r>
    </w:p>
    <w:p w:rsidR="00083861" w:rsidRPr="0077086C" w:rsidRDefault="00C93C0A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Мнения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7086C">
        <w:rPr>
          <w:rFonts w:ascii="Times New Roman" w:hAnsi="Times New Roman" w:cs="Times New Roman"/>
          <w:sz w:val="24"/>
          <w:szCs w:val="24"/>
          <w:lang w:eastAsia="bg-BG"/>
        </w:rPr>
        <w:t>от членовете на НЖ за</w:t>
      </w:r>
      <w:r w:rsidR="000E2300" w:rsidRPr="0077086C">
        <w:rPr>
          <w:rFonts w:ascii="Times New Roman" w:hAnsi="Times New Roman" w:cs="Times New Roman"/>
          <w:color w:val="000000"/>
          <w:sz w:val="24"/>
          <w:szCs w:val="24"/>
        </w:rPr>
        <w:t xml:space="preserve"> научно-изследователската, практическата и учебно-преподавателската дейност на кандидатите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0E2300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Заключение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7233" w:rsidRPr="0077086C" w:rsidRDefault="00F71D79" w:rsidP="00B82E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b/>
          <w:sz w:val="24"/>
          <w:szCs w:val="24"/>
          <w:lang w:eastAsia="bg-BG"/>
        </w:rPr>
        <w:t>6.</w:t>
      </w:r>
      <w:r w:rsidR="00C734F1">
        <w:rPr>
          <w:rFonts w:ascii="Times New Roman" w:hAnsi="Times New Roman" w:cs="Times New Roman"/>
          <w:lang w:eastAsia="bg-BG"/>
        </w:rPr>
        <w:t xml:space="preserve"> </w:t>
      </w:r>
      <w:r w:rsidR="00E27233" w:rsidRPr="0077086C">
        <w:rPr>
          <w:rFonts w:ascii="Times New Roman" w:hAnsi="Times New Roman" w:cs="Times New Roman"/>
          <w:sz w:val="24"/>
          <w:szCs w:val="24"/>
          <w:lang w:eastAsia="bg-BG"/>
        </w:rPr>
        <w:t>Всеки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77086C" w:rsidRDefault="00F71D79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6.1.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="00E27233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Учебна работа:</w:t>
      </w:r>
    </w:p>
    <w:p w:rsidR="000A34F1" w:rsidRPr="0077086C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lastRenderedPageBreak/>
        <w:t xml:space="preserve">аудиторни и </w:t>
      </w:r>
      <w:proofErr w:type="spellStart"/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извънаудиторни</w:t>
      </w:r>
      <w:proofErr w:type="spellEnd"/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занятия, използване на електронно обучение;</w:t>
      </w:r>
    </w:p>
    <w:p w:rsidR="00E27233" w:rsidRPr="0077086C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 в изследователски и творчески п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роекти;</w:t>
      </w:r>
    </w:p>
    <w:p w:rsidR="00E27233" w:rsidRPr="0077086C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77086C" w:rsidRDefault="00E27233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6.2.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>Научноизследователска работа:</w:t>
      </w:r>
    </w:p>
    <w:p w:rsidR="00E27233" w:rsidRPr="0077086C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77086C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Pr="0077086C" w:rsidRDefault="00E27233" w:rsidP="000A34F1">
      <w:pPr>
        <w:pStyle w:val="NoSpacing"/>
        <w:tabs>
          <w:tab w:val="left" w:pos="284"/>
          <w:tab w:val="left" w:pos="567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6.3.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 xml:space="preserve">Лечебно-диагностична 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дейност</w:t>
      </w:r>
      <w:r w:rsidR="00CB69F7"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CB69F7" w:rsidRPr="00CB69F7">
        <w:rPr>
          <w:rFonts w:ascii="Times New Roman" w:hAnsi="Times New Roman" w:cs="Times New Roman"/>
          <w:color w:val="000000"/>
          <w:spacing w:val="-2"/>
        </w:rPr>
        <w:t>– за клинични специалности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B0D4B" w:rsidRPr="0077086C" w:rsidRDefault="00F71D79" w:rsidP="00C734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7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31740F" w:rsidRPr="0077086C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C55970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C55970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77086C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77086C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77086C">
        <w:rPr>
          <w:rFonts w:ascii="Times New Roman" w:hAnsi="Times New Roman" w:cs="Times New Roman"/>
          <w:sz w:val="24"/>
          <w:szCs w:val="24"/>
        </w:rPr>
        <w:t>н</w:t>
      </w:r>
      <w:r w:rsidR="00CB1FA6" w:rsidRPr="0077086C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77086C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77086C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77086C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77086C">
        <w:rPr>
          <w:rFonts w:ascii="Times New Roman" w:hAnsi="Times New Roman" w:cs="Times New Roman"/>
          <w:sz w:val="24"/>
          <w:szCs w:val="24"/>
        </w:rPr>
        <w:t>.</w:t>
      </w:r>
      <w:r w:rsidR="005F3421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F1" w:rsidRDefault="006C6547" w:rsidP="00C734F1">
      <w:pPr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77086C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77086C">
        <w:rPr>
          <w:rFonts w:ascii="Times New Roman" w:hAnsi="Times New Roman" w:cs="Times New Roman"/>
          <w:sz w:val="24"/>
          <w:szCs w:val="24"/>
        </w:rPr>
        <w:t>се прекратява</w:t>
      </w:r>
      <w:r w:rsidRPr="0077086C">
        <w:rPr>
          <w:rFonts w:ascii="Times New Roman" w:hAnsi="Times New Roman" w:cs="Times New Roman"/>
          <w:sz w:val="24"/>
          <w:szCs w:val="24"/>
        </w:rPr>
        <w:t>.</w:t>
      </w:r>
    </w:p>
    <w:p w:rsidR="006552E2" w:rsidRPr="00C734F1" w:rsidRDefault="000A34F1" w:rsidP="00C734F1">
      <w:pPr>
        <w:pStyle w:val="ListParagraph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4F1">
        <w:rPr>
          <w:rFonts w:ascii="Times New Roman" w:hAnsi="Times New Roman" w:cs="Times New Roman"/>
          <w:sz w:val="24"/>
          <w:szCs w:val="24"/>
        </w:rPr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77086C" w:rsidRDefault="00F02BCE" w:rsidP="006552E2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86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5A808" wp14:editId="681C375C">
                <wp:simplePos x="0" y="0"/>
                <wp:positionH relativeFrom="column">
                  <wp:posOffset>4174115</wp:posOffset>
                </wp:positionH>
                <wp:positionV relativeFrom="paragraph">
                  <wp:posOffset>140620</wp:posOffset>
                </wp:positionV>
                <wp:extent cx="4563720" cy="317417"/>
                <wp:effectExtent l="8572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3720" cy="317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A808" id="_x0000_s1030" style="position:absolute;left:0;text-align:left;margin-left:328.65pt;margin-top:11.05pt;width:359.35pt;height: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3"/>
      </w:tblGrid>
      <w:tr w:rsidR="0039569F" w:rsidRPr="0077086C" w:rsidTr="00C97940">
        <w:tc>
          <w:tcPr>
            <w:tcW w:w="9775" w:type="dxa"/>
            <w:shd w:val="clear" w:color="auto" w:fill="F2DBDB" w:themeFill="accent2" w:themeFillTint="33"/>
          </w:tcPr>
          <w:p w:rsidR="00CA38E4" w:rsidRPr="00F24EB5" w:rsidRDefault="00CA38E4" w:rsidP="000A34F1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срок до 3 работни дни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след заседанието на ФС Деканът пре</w:t>
            </w:r>
            <w:r w:rsidR="00686786" w:rsidRPr="00F24EB5">
              <w:rPr>
                <w:rFonts w:ascii="Times New Roman" w:hAnsi="Times New Roman" w:cs="Times New Roman"/>
                <w:color w:val="000000" w:themeColor="text1"/>
              </w:rPr>
              <w:t>дава в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развитие“, препис на протокола, придружен с доклад</w:t>
            </w:r>
            <w:r w:rsidR="00B82E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38E4" w:rsidRPr="00E63DE3" w:rsidRDefault="00CA38E4" w:rsidP="00E63DE3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Ръководител отдел „Административна дейност“ пред</w:t>
            </w:r>
            <w:r w:rsidR="001B2BAD" w:rsidRPr="00F24EB5">
              <w:rPr>
                <w:rFonts w:ascii="Times New Roman" w:hAnsi="Times New Roman" w:cs="Times New Roman"/>
                <w:color w:val="000000" w:themeColor="text1"/>
              </w:rPr>
              <w:t>ава на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ариерно развитие“ препис-извлечение от Протокол от заседанието на </w:t>
            </w:r>
            <w:r w:rsidR="00A32CF1" w:rsidRPr="00F24EB5">
              <w:rPr>
                <w:rFonts w:ascii="Times New Roman" w:hAnsi="Times New Roman" w:cs="Times New Roman"/>
                <w:color w:val="000000" w:themeColor="text1"/>
              </w:rPr>
              <w:t>Академичен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съвет 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</w:rPr>
              <w:t>(ако има такова)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CA38E4" w:rsidRPr="0077086C" w:rsidRDefault="00CA38E4" w:rsidP="00CA38E4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EDF" w:rsidRPr="0077086C" w:rsidRDefault="00C97940" w:rsidP="00B82E9E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9.</w:t>
      </w:r>
      <w:r w:rsidRPr="0077086C">
        <w:rPr>
          <w:rFonts w:ascii="Times New Roman" w:hAnsi="Times New Roman" w:cs="Times New Roman"/>
          <w:sz w:val="24"/>
          <w:szCs w:val="24"/>
        </w:rPr>
        <w:tab/>
      </w:r>
      <w:r w:rsidR="00E7738C" w:rsidRPr="0077086C">
        <w:rPr>
          <w:rFonts w:ascii="Times New Roman" w:hAnsi="Times New Roman" w:cs="Times New Roman"/>
          <w:sz w:val="24"/>
          <w:szCs w:val="24"/>
        </w:rPr>
        <w:t>В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77086C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77086C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77086C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77086C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77086C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>
        <w:rPr>
          <w:rFonts w:ascii="Times New Roman" w:hAnsi="Times New Roman" w:cs="Times New Roman"/>
          <w:sz w:val="24"/>
          <w:szCs w:val="24"/>
        </w:rPr>
        <w:t>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10.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11</w:t>
      </w:r>
      <w:r w:rsidRPr="0077086C">
        <w:rPr>
          <w:rStyle w:val="body10"/>
          <w:sz w:val="24"/>
          <w:szCs w:val="24"/>
        </w:rPr>
        <w:t>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В едномесечен срок от съобщението за избора</w:t>
      </w:r>
      <w:r w:rsidR="00C55970">
        <w:rPr>
          <w:rStyle w:val="body10"/>
          <w:sz w:val="24"/>
          <w:szCs w:val="24"/>
        </w:rPr>
        <w:t>,</w:t>
      </w:r>
      <w:r w:rsidR="001D2F70" w:rsidRPr="0077086C">
        <w:rPr>
          <w:rStyle w:val="body10"/>
          <w:sz w:val="24"/>
          <w:szCs w:val="24"/>
        </w:rPr>
        <w:t xml:space="preserve"> Ректорът сключва трудов договор за зае</w:t>
      </w:r>
      <w:r w:rsidR="001208DB" w:rsidRPr="0077086C">
        <w:rPr>
          <w:rStyle w:val="body10"/>
          <w:sz w:val="24"/>
          <w:szCs w:val="24"/>
        </w:rPr>
        <w:t>мане на академичната длъжност „г</w:t>
      </w:r>
      <w:r w:rsidR="001D2F70" w:rsidRPr="0077086C">
        <w:rPr>
          <w:rStyle w:val="body10"/>
          <w:sz w:val="24"/>
          <w:szCs w:val="24"/>
        </w:rPr>
        <w:t>лавен асистент“ със спечелилия конкурса кандидат.</w:t>
      </w:r>
    </w:p>
    <w:p w:rsidR="001D2F70" w:rsidRPr="0077086C" w:rsidRDefault="00C97940" w:rsidP="00C734F1">
      <w:pPr>
        <w:pStyle w:val="body"/>
        <w:tabs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12.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Default="00D15C6A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color w:val="FFFFFF" w:themeColor="background1"/>
          <w:sz w:val="24"/>
          <w:szCs w:val="24"/>
        </w:rPr>
        <w:t>а периодично атестиране – не по-рядко от един</w:t>
      </w: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30502" w:rsidTr="00B30502">
        <w:tc>
          <w:tcPr>
            <w:tcW w:w="9658" w:type="dxa"/>
            <w:shd w:val="clear" w:color="auto" w:fill="F2DBDB" w:themeFill="accent2" w:themeFillTint="33"/>
          </w:tcPr>
          <w:p w:rsidR="00B30502" w:rsidRPr="001C2C06" w:rsidRDefault="00B30502" w:rsidP="00B30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502">
              <w:rPr>
                <w:rFonts w:ascii="Times New Roman" w:hAnsi="Times New Roman" w:cs="Times New Roman"/>
                <w:b/>
                <w:sz w:val="24"/>
                <w:szCs w:val="24"/>
              </w:rPr>
              <w:t>*Забележка: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502"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минимални </w:t>
            </w:r>
            <w:proofErr w:type="spellStart"/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наукометрични</w:t>
            </w:r>
            <w:proofErr w:type="spellEnd"/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показатели</w:t>
            </w:r>
            <w:r w:rsidRPr="00B30502"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</w:t>
            </w:r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C2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B1F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bookmarkStart w:id="0" w:name="_GoBack"/>
            <w:bookmarkEnd w:id="0"/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>2 (3) от Допълнителни разпоредби на ПРАС МУ- Варна)</w:t>
            </w:r>
          </w:p>
          <w:p w:rsidR="00B30502" w:rsidRDefault="00B30502" w:rsidP="00B3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D15C6A" w:rsidRPr="00F02BCE" w:rsidRDefault="00D15C6A" w:rsidP="00E82D6A">
      <w:pPr>
        <w:rPr>
          <w:rFonts w:ascii="Times New Roman" w:hAnsi="Times New Roman" w:cs="Times New Roman"/>
          <w:sz w:val="24"/>
          <w:szCs w:val="24"/>
        </w:rPr>
      </w:pPr>
    </w:p>
    <w:sectPr w:rsidR="00D15C6A" w:rsidRPr="00F02BCE" w:rsidSect="00D30A9D">
      <w:footerReference w:type="default" r:id="rId9"/>
      <w:pgSz w:w="11906" w:h="16838"/>
      <w:pgMar w:top="1247" w:right="991" w:bottom="993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42" w:rsidRDefault="002D7742" w:rsidP="00C63CD8">
      <w:pPr>
        <w:spacing w:after="0" w:line="240" w:lineRule="auto"/>
      </w:pPr>
      <w:r>
        <w:separator/>
      </w:r>
    </w:p>
  </w:endnote>
  <w:endnote w:type="continuationSeparator" w:id="0">
    <w:p w:rsidR="002D7742" w:rsidRDefault="002D7742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2D7742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25" style="width:0;height:1.5pt" o:hralign="center" o:hrstd="t" o:hr="t" fillcolor="#a0a0a0" stroked="f"/>
      </w:pict>
    </w:r>
    <w:r w:rsidR="001207D8"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0B1F91" w:rsidRPr="000B1F91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1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0B1F91" w:rsidRPr="000B1F91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42" w:rsidRDefault="002D7742" w:rsidP="00C63CD8">
      <w:pPr>
        <w:spacing w:after="0" w:line="240" w:lineRule="auto"/>
      </w:pPr>
      <w:r>
        <w:separator/>
      </w:r>
    </w:p>
  </w:footnote>
  <w:footnote w:type="continuationSeparator" w:id="0">
    <w:p w:rsidR="002D7742" w:rsidRDefault="002D7742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hybridMultilevel"/>
    <w:tmpl w:val="2FFEAFBC"/>
    <w:lvl w:ilvl="0" w:tplc="4BF42D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0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26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7"/>
  </w:num>
  <w:num w:numId="7">
    <w:abstractNumId w:val="37"/>
  </w:num>
  <w:num w:numId="8">
    <w:abstractNumId w:val="23"/>
  </w:num>
  <w:num w:numId="9">
    <w:abstractNumId w:val="18"/>
  </w:num>
  <w:num w:numId="10">
    <w:abstractNumId w:val="20"/>
  </w:num>
  <w:num w:numId="11">
    <w:abstractNumId w:val="14"/>
  </w:num>
  <w:num w:numId="12">
    <w:abstractNumId w:val="21"/>
  </w:num>
  <w:num w:numId="13">
    <w:abstractNumId w:val="6"/>
  </w:num>
  <w:num w:numId="14">
    <w:abstractNumId w:val="8"/>
  </w:num>
  <w:num w:numId="15">
    <w:abstractNumId w:val="38"/>
  </w:num>
  <w:num w:numId="16">
    <w:abstractNumId w:val="31"/>
  </w:num>
  <w:num w:numId="17">
    <w:abstractNumId w:val="36"/>
  </w:num>
  <w:num w:numId="18">
    <w:abstractNumId w:val="16"/>
  </w:num>
  <w:num w:numId="19">
    <w:abstractNumId w:val="17"/>
  </w:num>
  <w:num w:numId="20">
    <w:abstractNumId w:val="2"/>
  </w:num>
  <w:num w:numId="21">
    <w:abstractNumId w:val="10"/>
  </w:num>
  <w:num w:numId="22">
    <w:abstractNumId w:val="15"/>
  </w:num>
  <w:num w:numId="23">
    <w:abstractNumId w:val="9"/>
  </w:num>
  <w:num w:numId="24">
    <w:abstractNumId w:val="25"/>
  </w:num>
  <w:num w:numId="25">
    <w:abstractNumId w:val="11"/>
  </w:num>
  <w:num w:numId="26">
    <w:abstractNumId w:val="0"/>
  </w:num>
  <w:num w:numId="27">
    <w:abstractNumId w:val="26"/>
  </w:num>
  <w:num w:numId="28">
    <w:abstractNumId w:val="29"/>
  </w:num>
  <w:num w:numId="29">
    <w:abstractNumId w:val="35"/>
  </w:num>
  <w:num w:numId="30">
    <w:abstractNumId w:val="12"/>
  </w:num>
  <w:num w:numId="31">
    <w:abstractNumId w:val="32"/>
  </w:num>
  <w:num w:numId="32">
    <w:abstractNumId w:val="34"/>
  </w:num>
  <w:num w:numId="33">
    <w:abstractNumId w:val="27"/>
  </w:num>
  <w:num w:numId="34">
    <w:abstractNumId w:val="24"/>
  </w:num>
  <w:num w:numId="35">
    <w:abstractNumId w:val="19"/>
  </w:num>
  <w:num w:numId="36">
    <w:abstractNumId w:val="3"/>
  </w:num>
  <w:num w:numId="37">
    <w:abstractNumId w:val="13"/>
  </w:num>
  <w:num w:numId="38">
    <w:abstractNumId w:val="30"/>
  </w:num>
  <w:num w:numId="39">
    <w:abstractNumId w:val="4"/>
  </w:num>
  <w:num w:numId="4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BD3"/>
    <w:rsid w:val="000318FE"/>
    <w:rsid w:val="00033829"/>
    <w:rsid w:val="00033AE2"/>
    <w:rsid w:val="000468EC"/>
    <w:rsid w:val="00060237"/>
    <w:rsid w:val="00060D4C"/>
    <w:rsid w:val="00067967"/>
    <w:rsid w:val="00072436"/>
    <w:rsid w:val="000740B4"/>
    <w:rsid w:val="00075C3B"/>
    <w:rsid w:val="00083248"/>
    <w:rsid w:val="00083861"/>
    <w:rsid w:val="0008463C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7777"/>
    <w:rsid w:val="000F7CD8"/>
    <w:rsid w:val="0010125A"/>
    <w:rsid w:val="00104DF4"/>
    <w:rsid w:val="00105E96"/>
    <w:rsid w:val="00107100"/>
    <w:rsid w:val="00112152"/>
    <w:rsid w:val="001146C4"/>
    <w:rsid w:val="00114A38"/>
    <w:rsid w:val="001158ED"/>
    <w:rsid w:val="00117214"/>
    <w:rsid w:val="001207D8"/>
    <w:rsid w:val="001208DB"/>
    <w:rsid w:val="00123436"/>
    <w:rsid w:val="00123B8B"/>
    <w:rsid w:val="00126081"/>
    <w:rsid w:val="00127775"/>
    <w:rsid w:val="0013132F"/>
    <w:rsid w:val="001319D5"/>
    <w:rsid w:val="00131DFA"/>
    <w:rsid w:val="00134AE5"/>
    <w:rsid w:val="001350A7"/>
    <w:rsid w:val="001401EB"/>
    <w:rsid w:val="00141038"/>
    <w:rsid w:val="00141CB9"/>
    <w:rsid w:val="001450A4"/>
    <w:rsid w:val="001478D1"/>
    <w:rsid w:val="001501BC"/>
    <w:rsid w:val="001530D2"/>
    <w:rsid w:val="0015744D"/>
    <w:rsid w:val="001607E5"/>
    <w:rsid w:val="0016712A"/>
    <w:rsid w:val="00167364"/>
    <w:rsid w:val="0017052A"/>
    <w:rsid w:val="001721C4"/>
    <w:rsid w:val="00173069"/>
    <w:rsid w:val="0017309D"/>
    <w:rsid w:val="00174CCD"/>
    <w:rsid w:val="0017606E"/>
    <w:rsid w:val="00180921"/>
    <w:rsid w:val="00182337"/>
    <w:rsid w:val="001879C3"/>
    <w:rsid w:val="00190B2E"/>
    <w:rsid w:val="00191706"/>
    <w:rsid w:val="001959D2"/>
    <w:rsid w:val="001A0442"/>
    <w:rsid w:val="001A75F0"/>
    <w:rsid w:val="001B2BAD"/>
    <w:rsid w:val="001B4023"/>
    <w:rsid w:val="001B44B0"/>
    <w:rsid w:val="001B7356"/>
    <w:rsid w:val="001C2C06"/>
    <w:rsid w:val="001C5860"/>
    <w:rsid w:val="001C687D"/>
    <w:rsid w:val="001D2F70"/>
    <w:rsid w:val="001D39A2"/>
    <w:rsid w:val="001D7B86"/>
    <w:rsid w:val="001E0344"/>
    <w:rsid w:val="001E28D1"/>
    <w:rsid w:val="001F0334"/>
    <w:rsid w:val="001F12D9"/>
    <w:rsid w:val="001F471D"/>
    <w:rsid w:val="001F6A57"/>
    <w:rsid w:val="0020385F"/>
    <w:rsid w:val="00203B88"/>
    <w:rsid w:val="0023031D"/>
    <w:rsid w:val="0023344D"/>
    <w:rsid w:val="002337CA"/>
    <w:rsid w:val="00233BC4"/>
    <w:rsid w:val="002341C0"/>
    <w:rsid w:val="0024115A"/>
    <w:rsid w:val="0024157B"/>
    <w:rsid w:val="00241EAB"/>
    <w:rsid w:val="00251917"/>
    <w:rsid w:val="00253FFE"/>
    <w:rsid w:val="00255231"/>
    <w:rsid w:val="00257CA7"/>
    <w:rsid w:val="00260B82"/>
    <w:rsid w:val="00262277"/>
    <w:rsid w:val="00263135"/>
    <w:rsid w:val="00264D85"/>
    <w:rsid w:val="002669A0"/>
    <w:rsid w:val="0026710F"/>
    <w:rsid w:val="00280BFC"/>
    <w:rsid w:val="0028621E"/>
    <w:rsid w:val="00286790"/>
    <w:rsid w:val="002905C7"/>
    <w:rsid w:val="00291CFF"/>
    <w:rsid w:val="00295656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63AE"/>
    <w:rsid w:val="002F7B8C"/>
    <w:rsid w:val="00301164"/>
    <w:rsid w:val="00301853"/>
    <w:rsid w:val="0030393D"/>
    <w:rsid w:val="00306D41"/>
    <w:rsid w:val="00314CEB"/>
    <w:rsid w:val="0031740F"/>
    <w:rsid w:val="0031761F"/>
    <w:rsid w:val="00317B5A"/>
    <w:rsid w:val="00321119"/>
    <w:rsid w:val="00324C14"/>
    <w:rsid w:val="003253E3"/>
    <w:rsid w:val="0032597D"/>
    <w:rsid w:val="00330D23"/>
    <w:rsid w:val="00340B51"/>
    <w:rsid w:val="0034193F"/>
    <w:rsid w:val="003419E6"/>
    <w:rsid w:val="0034769A"/>
    <w:rsid w:val="003507F2"/>
    <w:rsid w:val="00353272"/>
    <w:rsid w:val="00362927"/>
    <w:rsid w:val="003645A8"/>
    <w:rsid w:val="0037044E"/>
    <w:rsid w:val="0039041E"/>
    <w:rsid w:val="00394A57"/>
    <w:rsid w:val="0039569F"/>
    <w:rsid w:val="00396BF1"/>
    <w:rsid w:val="003A12C4"/>
    <w:rsid w:val="003A4FDC"/>
    <w:rsid w:val="003A7DB7"/>
    <w:rsid w:val="003B459F"/>
    <w:rsid w:val="003B4856"/>
    <w:rsid w:val="003B5564"/>
    <w:rsid w:val="003C20E4"/>
    <w:rsid w:val="003C578D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400830"/>
    <w:rsid w:val="00401653"/>
    <w:rsid w:val="00402E8D"/>
    <w:rsid w:val="004057ED"/>
    <w:rsid w:val="00406A0A"/>
    <w:rsid w:val="004105C5"/>
    <w:rsid w:val="004215C8"/>
    <w:rsid w:val="00422CAC"/>
    <w:rsid w:val="00432A71"/>
    <w:rsid w:val="00433034"/>
    <w:rsid w:val="004342D9"/>
    <w:rsid w:val="004363A7"/>
    <w:rsid w:val="0044635C"/>
    <w:rsid w:val="00447AA9"/>
    <w:rsid w:val="00447F14"/>
    <w:rsid w:val="00450275"/>
    <w:rsid w:val="0047196C"/>
    <w:rsid w:val="00475571"/>
    <w:rsid w:val="00481095"/>
    <w:rsid w:val="004870D4"/>
    <w:rsid w:val="004873BB"/>
    <w:rsid w:val="004877D7"/>
    <w:rsid w:val="00490B83"/>
    <w:rsid w:val="004919DC"/>
    <w:rsid w:val="004957B6"/>
    <w:rsid w:val="004A4033"/>
    <w:rsid w:val="004A521E"/>
    <w:rsid w:val="004A7CD9"/>
    <w:rsid w:val="004A7D0B"/>
    <w:rsid w:val="004B36F9"/>
    <w:rsid w:val="004B4D7C"/>
    <w:rsid w:val="004B6809"/>
    <w:rsid w:val="004C0F92"/>
    <w:rsid w:val="004C27E1"/>
    <w:rsid w:val="004C69F4"/>
    <w:rsid w:val="004D1477"/>
    <w:rsid w:val="004D3AD8"/>
    <w:rsid w:val="004E0073"/>
    <w:rsid w:val="004E0FD0"/>
    <w:rsid w:val="004E6EA9"/>
    <w:rsid w:val="004F20C2"/>
    <w:rsid w:val="004F3424"/>
    <w:rsid w:val="004F7389"/>
    <w:rsid w:val="00500567"/>
    <w:rsid w:val="00501A2D"/>
    <w:rsid w:val="00506248"/>
    <w:rsid w:val="00513599"/>
    <w:rsid w:val="005143D2"/>
    <w:rsid w:val="00517CEC"/>
    <w:rsid w:val="005239BF"/>
    <w:rsid w:val="0052455A"/>
    <w:rsid w:val="005311B1"/>
    <w:rsid w:val="005316CA"/>
    <w:rsid w:val="005326DE"/>
    <w:rsid w:val="00533890"/>
    <w:rsid w:val="0053493C"/>
    <w:rsid w:val="005409C8"/>
    <w:rsid w:val="00543DB8"/>
    <w:rsid w:val="00547FEE"/>
    <w:rsid w:val="00550165"/>
    <w:rsid w:val="00553E25"/>
    <w:rsid w:val="0055428C"/>
    <w:rsid w:val="00562FC3"/>
    <w:rsid w:val="00563B7E"/>
    <w:rsid w:val="005650AC"/>
    <w:rsid w:val="00574750"/>
    <w:rsid w:val="00575DF2"/>
    <w:rsid w:val="005812BF"/>
    <w:rsid w:val="005844A9"/>
    <w:rsid w:val="00587803"/>
    <w:rsid w:val="005927E1"/>
    <w:rsid w:val="0059397B"/>
    <w:rsid w:val="00594F17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2683"/>
    <w:rsid w:val="005C5430"/>
    <w:rsid w:val="005C6F2F"/>
    <w:rsid w:val="005C7201"/>
    <w:rsid w:val="005D0512"/>
    <w:rsid w:val="005D2778"/>
    <w:rsid w:val="005D4F70"/>
    <w:rsid w:val="005D5431"/>
    <w:rsid w:val="005D65AE"/>
    <w:rsid w:val="005E0B56"/>
    <w:rsid w:val="005E430F"/>
    <w:rsid w:val="005E4E65"/>
    <w:rsid w:val="005F3421"/>
    <w:rsid w:val="005F46B8"/>
    <w:rsid w:val="00601832"/>
    <w:rsid w:val="00603E8B"/>
    <w:rsid w:val="006054FA"/>
    <w:rsid w:val="00610676"/>
    <w:rsid w:val="00613547"/>
    <w:rsid w:val="00616578"/>
    <w:rsid w:val="00617301"/>
    <w:rsid w:val="0061777D"/>
    <w:rsid w:val="00621BD9"/>
    <w:rsid w:val="00622A27"/>
    <w:rsid w:val="00623D8E"/>
    <w:rsid w:val="00624B25"/>
    <w:rsid w:val="006264D4"/>
    <w:rsid w:val="006265C5"/>
    <w:rsid w:val="00630279"/>
    <w:rsid w:val="00630D5D"/>
    <w:rsid w:val="00634221"/>
    <w:rsid w:val="0064101A"/>
    <w:rsid w:val="006452FB"/>
    <w:rsid w:val="00645B19"/>
    <w:rsid w:val="006521C1"/>
    <w:rsid w:val="006552E2"/>
    <w:rsid w:val="00660EDF"/>
    <w:rsid w:val="00661795"/>
    <w:rsid w:val="00664CE8"/>
    <w:rsid w:val="0067042B"/>
    <w:rsid w:val="00673D25"/>
    <w:rsid w:val="0067652D"/>
    <w:rsid w:val="00676954"/>
    <w:rsid w:val="006827E7"/>
    <w:rsid w:val="00685597"/>
    <w:rsid w:val="00686786"/>
    <w:rsid w:val="00692670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4CBC"/>
    <w:rsid w:val="006D7390"/>
    <w:rsid w:val="006E7181"/>
    <w:rsid w:val="006F0C84"/>
    <w:rsid w:val="006F1EB8"/>
    <w:rsid w:val="006F5625"/>
    <w:rsid w:val="007000A1"/>
    <w:rsid w:val="00703F3F"/>
    <w:rsid w:val="0070478D"/>
    <w:rsid w:val="00711B64"/>
    <w:rsid w:val="00717A49"/>
    <w:rsid w:val="00722273"/>
    <w:rsid w:val="00723771"/>
    <w:rsid w:val="007260E9"/>
    <w:rsid w:val="00727B07"/>
    <w:rsid w:val="00730148"/>
    <w:rsid w:val="00732C3B"/>
    <w:rsid w:val="00741428"/>
    <w:rsid w:val="00753C32"/>
    <w:rsid w:val="007546CC"/>
    <w:rsid w:val="00760BF9"/>
    <w:rsid w:val="007642D3"/>
    <w:rsid w:val="0077086C"/>
    <w:rsid w:val="00774035"/>
    <w:rsid w:val="007755CD"/>
    <w:rsid w:val="00780131"/>
    <w:rsid w:val="0078337C"/>
    <w:rsid w:val="007843FE"/>
    <w:rsid w:val="00784F30"/>
    <w:rsid w:val="00787411"/>
    <w:rsid w:val="00787621"/>
    <w:rsid w:val="00790F10"/>
    <w:rsid w:val="0079108C"/>
    <w:rsid w:val="00793765"/>
    <w:rsid w:val="007949ED"/>
    <w:rsid w:val="007A1E56"/>
    <w:rsid w:val="007A2E67"/>
    <w:rsid w:val="007A5D5F"/>
    <w:rsid w:val="007B0D4B"/>
    <w:rsid w:val="007B2D85"/>
    <w:rsid w:val="007C12AF"/>
    <w:rsid w:val="007C1958"/>
    <w:rsid w:val="007C215F"/>
    <w:rsid w:val="007C377A"/>
    <w:rsid w:val="007C41CE"/>
    <w:rsid w:val="007D43C8"/>
    <w:rsid w:val="007D4FD3"/>
    <w:rsid w:val="007D6194"/>
    <w:rsid w:val="007F07F0"/>
    <w:rsid w:val="007F23E2"/>
    <w:rsid w:val="007F3C49"/>
    <w:rsid w:val="008107F7"/>
    <w:rsid w:val="008112F1"/>
    <w:rsid w:val="00820D3B"/>
    <w:rsid w:val="00821B8A"/>
    <w:rsid w:val="008263BB"/>
    <w:rsid w:val="00832DF0"/>
    <w:rsid w:val="00836C8A"/>
    <w:rsid w:val="0084073A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23B7"/>
    <w:rsid w:val="008B337C"/>
    <w:rsid w:val="008C74BC"/>
    <w:rsid w:val="008C7FA3"/>
    <w:rsid w:val="008D33C6"/>
    <w:rsid w:val="008D3A7A"/>
    <w:rsid w:val="008E106B"/>
    <w:rsid w:val="008E32DD"/>
    <w:rsid w:val="008E600B"/>
    <w:rsid w:val="008F1862"/>
    <w:rsid w:val="008F2176"/>
    <w:rsid w:val="008F4BC0"/>
    <w:rsid w:val="008F51D7"/>
    <w:rsid w:val="00901A3F"/>
    <w:rsid w:val="0090389C"/>
    <w:rsid w:val="0090451D"/>
    <w:rsid w:val="009050E6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61173"/>
    <w:rsid w:val="00962064"/>
    <w:rsid w:val="00963742"/>
    <w:rsid w:val="00964139"/>
    <w:rsid w:val="0096737E"/>
    <w:rsid w:val="00967CC8"/>
    <w:rsid w:val="00971DAE"/>
    <w:rsid w:val="00971EA3"/>
    <w:rsid w:val="009774B1"/>
    <w:rsid w:val="00980974"/>
    <w:rsid w:val="00984735"/>
    <w:rsid w:val="009853FB"/>
    <w:rsid w:val="009857D3"/>
    <w:rsid w:val="00990E92"/>
    <w:rsid w:val="0099525A"/>
    <w:rsid w:val="009954C2"/>
    <w:rsid w:val="009973D2"/>
    <w:rsid w:val="009A0423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401A"/>
    <w:rsid w:val="009E49C3"/>
    <w:rsid w:val="009E79AA"/>
    <w:rsid w:val="009F3CE0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F51"/>
    <w:rsid w:val="00A26099"/>
    <w:rsid w:val="00A32CF1"/>
    <w:rsid w:val="00A3589D"/>
    <w:rsid w:val="00A410DD"/>
    <w:rsid w:val="00A47D3D"/>
    <w:rsid w:val="00A51E54"/>
    <w:rsid w:val="00A536E1"/>
    <w:rsid w:val="00A55E21"/>
    <w:rsid w:val="00A66109"/>
    <w:rsid w:val="00A717E7"/>
    <w:rsid w:val="00A74F50"/>
    <w:rsid w:val="00A75D28"/>
    <w:rsid w:val="00A76382"/>
    <w:rsid w:val="00A776B7"/>
    <w:rsid w:val="00A80825"/>
    <w:rsid w:val="00A848B6"/>
    <w:rsid w:val="00A87EB7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E11EA"/>
    <w:rsid w:val="00AE713A"/>
    <w:rsid w:val="00AF6793"/>
    <w:rsid w:val="00AF76B2"/>
    <w:rsid w:val="00B03E54"/>
    <w:rsid w:val="00B05A47"/>
    <w:rsid w:val="00B103CE"/>
    <w:rsid w:val="00B10EC0"/>
    <w:rsid w:val="00B13D60"/>
    <w:rsid w:val="00B217E4"/>
    <w:rsid w:val="00B22C17"/>
    <w:rsid w:val="00B30502"/>
    <w:rsid w:val="00B33202"/>
    <w:rsid w:val="00B35BAF"/>
    <w:rsid w:val="00B3643A"/>
    <w:rsid w:val="00B37879"/>
    <w:rsid w:val="00B433C9"/>
    <w:rsid w:val="00B442BA"/>
    <w:rsid w:val="00B47FC8"/>
    <w:rsid w:val="00B5349B"/>
    <w:rsid w:val="00B61D83"/>
    <w:rsid w:val="00B7032F"/>
    <w:rsid w:val="00B80411"/>
    <w:rsid w:val="00B82E9E"/>
    <w:rsid w:val="00B84661"/>
    <w:rsid w:val="00B86552"/>
    <w:rsid w:val="00B8764D"/>
    <w:rsid w:val="00B90074"/>
    <w:rsid w:val="00B906C9"/>
    <w:rsid w:val="00B91C04"/>
    <w:rsid w:val="00B96BDD"/>
    <w:rsid w:val="00B97163"/>
    <w:rsid w:val="00BA1FE5"/>
    <w:rsid w:val="00BA2187"/>
    <w:rsid w:val="00BA2C4C"/>
    <w:rsid w:val="00BA5288"/>
    <w:rsid w:val="00BA5860"/>
    <w:rsid w:val="00BB5305"/>
    <w:rsid w:val="00BC14E2"/>
    <w:rsid w:val="00BC2B24"/>
    <w:rsid w:val="00BC3556"/>
    <w:rsid w:val="00BC71EF"/>
    <w:rsid w:val="00BD094E"/>
    <w:rsid w:val="00BD46F8"/>
    <w:rsid w:val="00BD5618"/>
    <w:rsid w:val="00BE0052"/>
    <w:rsid w:val="00BE12B2"/>
    <w:rsid w:val="00BE2C89"/>
    <w:rsid w:val="00BE3D99"/>
    <w:rsid w:val="00BE5F30"/>
    <w:rsid w:val="00BE6D66"/>
    <w:rsid w:val="00BF0195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314"/>
    <w:rsid w:val="00C33657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34F1"/>
    <w:rsid w:val="00C7627D"/>
    <w:rsid w:val="00C80D38"/>
    <w:rsid w:val="00C82B8D"/>
    <w:rsid w:val="00C865BC"/>
    <w:rsid w:val="00C872B5"/>
    <w:rsid w:val="00C87EDA"/>
    <w:rsid w:val="00C93C0A"/>
    <w:rsid w:val="00C97940"/>
    <w:rsid w:val="00C979EA"/>
    <w:rsid w:val="00CA38E4"/>
    <w:rsid w:val="00CB1FA6"/>
    <w:rsid w:val="00CB69F7"/>
    <w:rsid w:val="00CC528D"/>
    <w:rsid w:val="00CD260C"/>
    <w:rsid w:val="00CD5127"/>
    <w:rsid w:val="00CD5217"/>
    <w:rsid w:val="00CD61F2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1454"/>
    <w:rsid w:val="00D51DD3"/>
    <w:rsid w:val="00D55F2E"/>
    <w:rsid w:val="00D5685E"/>
    <w:rsid w:val="00D61932"/>
    <w:rsid w:val="00D62155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64AE"/>
    <w:rsid w:val="00DB053C"/>
    <w:rsid w:val="00DB0B58"/>
    <w:rsid w:val="00DB4D48"/>
    <w:rsid w:val="00DB62E5"/>
    <w:rsid w:val="00DC1A95"/>
    <w:rsid w:val="00DC3467"/>
    <w:rsid w:val="00DD2074"/>
    <w:rsid w:val="00DE0362"/>
    <w:rsid w:val="00DE1A52"/>
    <w:rsid w:val="00DE2EB8"/>
    <w:rsid w:val="00DE63DA"/>
    <w:rsid w:val="00DF0621"/>
    <w:rsid w:val="00DF7B2C"/>
    <w:rsid w:val="00E003ED"/>
    <w:rsid w:val="00E06F64"/>
    <w:rsid w:val="00E07AB7"/>
    <w:rsid w:val="00E16391"/>
    <w:rsid w:val="00E17995"/>
    <w:rsid w:val="00E22871"/>
    <w:rsid w:val="00E2601A"/>
    <w:rsid w:val="00E27233"/>
    <w:rsid w:val="00E306F2"/>
    <w:rsid w:val="00E30EA0"/>
    <w:rsid w:val="00E3117A"/>
    <w:rsid w:val="00E3145B"/>
    <w:rsid w:val="00E3172C"/>
    <w:rsid w:val="00E4109F"/>
    <w:rsid w:val="00E4120C"/>
    <w:rsid w:val="00E62507"/>
    <w:rsid w:val="00E63DE3"/>
    <w:rsid w:val="00E74D7D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B070E"/>
    <w:rsid w:val="00EB1F60"/>
    <w:rsid w:val="00EB21B1"/>
    <w:rsid w:val="00EB6B0A"/>
    <w:rsid w:val="00EC2292"/>
    <w:rsid w:val="00EC443D"/>
    <w:rsid w:val="00EC51E6"/>
    <w:rsid w:val="00ED23A6"/>
    <w:rsid w:val="00EF1B0B"/>
    <w:rsid w:val="00F02BCE"/>
    <w:rsid w:val="00F05C18"/>
    <w:rsid w:val="00F11799"/>
    <w:rsid w:val="00F12336"/>
    <w:rsid w:val="00F20CA2"/>
    <w:rsid w:val="00F24EB5"/>
    <w:rsid w:val="00F32A94"/>
    <w:rsid w:val="00F37218"/>
    <w:rsid w:val="00F43019"/>
    <w:rsid w:val="00F46AC2"/>
    <w:rsid w:val="00F51279"/>
    <w:rsid w:val="00F57587"/>
    <w:rsid w:val="00F60CBE"/>
    <w:rsid w:val="00F62083"/>
    <w:rsid w:val="00F71D79"/>
    <w:rsid w:val="00F75928"/>
    <w:rsid w:val="00F768D1"/>
    <w:rsid w:val="00F91234"/>
    <w:rsid w:val="00F91362"/>
    <w:rsid w:val="00F968E7"/>
    <w:rsid w:val="00FA2612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583B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19C84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8E6A-307C-4D44-927D-56A6AD15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Ваня Купенова Димитрова</cp:lastModifiedBy>
  <cp:revision>239</cp:revision>
  <cp:lastPrinted>2019-02-15T12:35:00Z</cp:lastPrinted>
  <dcterms:created xsi:type="dcterms:W3CDTF">2019-01-11T12:29:00Z</dcterms:created>
  <dcterms:modified xsi:type="dcterms:W3CDTF">2019-05-17T12:41:00Z</dcterms:modified>
</cp:coreProperties>
</file>