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      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АНКЕТ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А 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КАРТА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НА КАНДИДАТ-ДОКТОРАНТА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  <w:lang w:val="bg-BG"/>
        </w:rPr>
      </w:pPr>
    </w:p>
    <w:p w:rsidR="002E69C5" w:rsidRPr="00A07A16" w:rsidRDefault="00D65B31" w:rsidP="001E7099">
      <w:pPr>
        <w:shd w:val="clear" w:color="auto" w:fill="215868" w:themeFill="accent5" w:themeFillShade="80"/>
        <w:tabs>
          <w:tab w:val="left" w:pos="2410"/>
        </w:tabs>
        <w:spacing w:after="0" w:line="240" w:lineRule="auto"/>
        <w:ind w:firstLine="2127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поп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ълва се</w:t>
      </w:r>
      <w:r w:rsidR="008601E9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 xml:space="preserve"> в следните случаи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:</w:t>
      </w:r>
    </w:p>
    <w:p w:rsidR="002E69C5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с информационна цел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09074F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с цел зачисляване в докторантура (съгласно прас </w:t>
      </w:r>
      <w:r w:rsidR="00630D93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в 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мУ – варна)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F865E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0" style="position:absolute;left:0;text-align:left;margin-left:109.45pt;margin-top:12.25pt;width:406pt;height:115.95pt;z-index:251750400" coordorigin="3040,1804" coordsize="8120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40;top:2608;width:8120;height:294;v-text-anchor:middle" fillcolor="white [3212]">
              <v:fill color2="fill lighten(0)" recolor="t" method="linear sigma" focus="100%" type="gradient"/>
              <v:textbox style="mso-next-textbox:#_x0000_s1030" inset=".5mm,.3mm,.5mm,.3mm">
                <w:txbxContent>
                  <w:p w:rsidR="003252FC" w:rsidRPr="005213FA" w:rsidRDefault="003252FC" w:rsidP="003252FC"/>
                </w:txbxContent>
              </v:textbox>
            </v:shape>
            <v:shape id="_x0000_s1087" type="#_x0000_t202" style="position:absolute;left:3040;top:3421;width:8120;height:294;v-text-anchor:middle" fillcolor="white [3212]">
              <v:fill color2="fill lighten(0)" recolor="t" method="linear sigma" focus="100%" type="gradient"/>
              <v:textbox style="mso-next-textbox:#_x0000_s1087" inset=".5mm,.3mm,.5mm,.3mm">
                <w:txbxContent>
                  <w:p w:rsidR="008123E8" w:rsidRDefault="008123E8" w:rsidP="008123E8"/>
                </w:txbxContent>
              </v:textbox>
            </v:shape>
            <v:shape id="_x0000_s1088" type="#_x0000_t202" style="position:absolute;left:3040;top:3829;width:8120;height:294;v-text-anchor:middle" fillcolor="white [3212]">
              <v:fill color2="fill lighten(0)" recolor="t" method="linear sigma" focus="100%" type="gradient"/>
              <v:textbox style="mso-next-textbox:#_x0000_s1088" inset=".5mm,.3mm,.5mm,.3mm">
                <w:txbxContent>
                  <w:p w:rsidR="008123E8" w:rsidRDefault="008123E8" w:rsidP="008123E8"/>
                </w:txbxContent>
              </v:textbox>
            </v:shape>
            <v:group id="_x0000_s1119" style="position:absolute;left:3040;top:1804;width:8120;height:691" coordorigin="3040,1804" coordsize="8120,691">
              <v:shape id="_x0000_s1089" type="#_x0000_t202" style="position:absolute;left:3040;top:2201;width:8120;height:294;v-text-anchor:middle" fillcolor="white [3212]">
                <v:fill color2="fill lighten(0)" recolor="t" method="linear sigma" focus="100%" type="gradient"/>
                <v:textbox style="mso-next-textbox:#_x0000_s1089" inset=".5mm,.3mm,.5mm,.3mm">
                  <w:txbxContent>
                    <w:p w:rsidR="008123E8" w:rsidRDefault="008123E8" w:rsidP="008123E8"/>
                  </w:txbxContent>
                </v:textbox>
              </v:shape>
              <v:shape id="_x0000_s1090" type="#_x0000_t202" style="position:absolute;left:3040;top:1804;width:8120;height:294;v-text-anchor:middle" fillcolor="white [3212]">
                <v:fill color2="fill lighten(0)" recolor="t" method="linear sigma" focus="100%" type="gradient"/>
                <v:textbox style="mso-next-textbox:#_x0000_s1090" inset=".5mm,.3mm,.5mm,.3mm">
                  <w:txbxContent>
                    <w:p w:rsidR="00A07A16" w:rsidRDefault="00A07A16" w:rsidP="008123E8"/>
                  </w:txbxContent>
                </v:textbox>
              </v:shape>
            </v:group>
            <v:shape id="_x0000_s1118" type="#_x0000_t202" style="position:absolute;left:3040;top:3016;width:8120;height:294;v-text-anchor:middle" fillcolor="white [3212]">
              <v:fill color2="fill lighten(0)" recolor="t" method="linear sigma" focus="100%" type="gradient"/>
              <v:textbox style="mso-next-textbox:#_x0000_s1118" inset=".5mm,.3mm,.5mm,.3mm">
                <w:txbxContent>
                  <w:p w:rsidR="00AF7101" w:rsidRPr="005213FA" w:rsidRDefault="00AF7101" w:rsidP="00AF7101"/>
                </w:txbxContent>
              </v:textbox>
            </v:shape>
          </v:group>
        </w:pict>
      </w:r>
    </w:p>
    <w:p w:rsidR="00F20FA3" w:rsidRPr="00C9100D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И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>мена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по </w:t>
      </w:r>
      <w:r w:rsidR="009E379F">
        <w:rPr>
          <w:rFonts w:ascii="Century Gothic" w:hAnsi="Century Gothic"/>
          <w:color w:val="262626" w:themeColor="text1" w:themeTint="D9"/>
          <w:lang w:val="bg-BG"/>
        </w:rPr>
        <w:t>ЛК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252FC" w:rsidRDefault="00C73E8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Настоящ а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дрес </w:t>
      </w:r>
    </w:p>
    <w:p w:rsidR="00FB7229" w:rsidRPr="00FB7229" w:rsidRDefault="00FB7229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Постоянен адрес</w:t>
      </w:r>
    </w:p>
    <w:p w:rsidR="00750970" w:rsidRPr="0083270E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Гражданство </w:t>
      </w:r>
    </w:p>
    <w:p w:rsidR="00765E89" w:rsidRPr="0083270E" w:rsidRDefault="001F1C2A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Телефон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  <w:lang w:val="bg-BG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8B0813" w:rsidRPr="0083270E" w:rsidRDefault="008B0813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aps/>
          <w:color w:val="262626" w:themeColor="text1" w:themeTint="D9"/>
          <w:lang w:val="bg-BG"/>
        </w:rPr>
        <w:t>Образование</w:t>
      </w:r>
    </w:p>
    <w:p w:rsidR="007A5ACB" w:rsidRPr="0083270E" w:rsidRDefault="00F865E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3" style="position:absolute;left:0;text-align:left;margin-left:21.1pt;margin-top:11.95pt;width:494.35pt;height:496.65pt;z-index:251714560" coordorigin="1273,5217" coordsize="9887,9933">
            <v:shape id="_x0000_s1047" type="#_x0000_t202" style="position:absolute;left:2465;top:13495;width:8695;height:294;v-text-anchor:middle" fillcolor="white [3212]">
              <v:fill color2="fill lighten(0)" recolor="t" method="linear sigma" focus="100%" type="gradient"/>
              <v:textbox style="mso-next-textbox:#_x0000_s1047" inset=".5mm,.3mm,.5mm,.3mm">
                <w:txbxContent>
                  <w:p w:rsidR="001C7FE7" w:rsidRDefault="001C7FE7" w:rsidP="001C7FE7"/>
                </w:txbxContent>
              </v:textbox>
            </v:shape>
            <v:shape id="_x0000_s1048" type="#_x0000_t202" style="position:absolute;left:1273;top:14196;width:9887;height:294;v-text-anchor:middle" fillcolor="white [3212]">
              <v:fill color2="fill lighten(0)" recolor="t" method="linear sigma" focus="100%" type="gradient"/>
              <v:textbox style="mso-next-textbox:#_x0000_s1048" inset=".5mm,.3mm,.5mm,.3mm">
                <w:txbxContent>
                  <w:p w:rsidR="001C7FE7" w:rsidRDefault="001C7FE7" w:rsidP="001C7FE7"/>
                </w:txbxContent>
              </v:textbox>
            </v:shape>
            <v:shape id="_x0000_s1049" type="#_x0000_t202" style="position:absolute;left:2465;top:14856;width:8695;height:294;v-text-anchor:middle" fillcolor="white [3212]">
              <v:fill color2="fill lighten(0)" recolor="t" method="linear sigma" focus="100%" type="gradient"/>
              <v:textbox style="mso-next-textbox:#_x0000_s1049" inset=".5mm,.3mm,.5mm,.3mm">
                <w:txbxContent>
                  <w:p w:rsidR="001C7FE7" w:rsidRPr="009E379F" w:rsidRDefault="001C7FE7" w:rsidP="001C7FE7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group id="_x0000_s1122" style="position:absolute;left:1273;top:5217;width:9887;height:7904" coordorigin="1273,5217" coordsize="9887,7904">
              <v:shape id="_x0000_s1039" type="#_x0000_t202" style="position:absolute;left:3330;top:8209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0" type="#_x0000_t202" style="position:absolute;left:2465;top:8746;width:5623;height:294;v-text-anchor:middle" fillcolor="white [3212]">
                <v:fill color2="fill lighten(0)" recolor="t" method="linear sigma" focus="100%" type="gradient"/>
                <v:textbox style="mso-next-textbox:#_x0000_s1040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1" type="#_x0000_t202" style="position:absolute;left:8744;top:8741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1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2" type="#_x0000_t202" style="position:absolute;left:3330;top:9547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3" type="#_x0000_t202" style="position:absolute;left:2465;top:10095;width:5623;height:294;v-text-anchor:middle" fillcolor="white [3212]">
                <v:fill color2="fill lighten(0)" recolor="t" method="linear sigma" focus="100%" type="gradient"/>
                <v:textbox style="mso-next-textbox:#_x0000_s1043" inset=".5mm,.3mm,.5mm,.3mm">
                  <w:txbxContent>
                    <w:p w:rsidR="001C7FE7" w:rsidRPr="003252FC" w:rsidRDefault="001C7FE7" w:rsidP="001C7FE7">
                      <w:pPr>
                        <w:rPr>
                          <w:lang w:val="bg-BG"/>
                        </w:rPr>
                      </w:pPr>
                    </w:p>
                    <w:p w:rsidR="001C7FE7" w:rsidRDefault="001C7FE7" w:rsidP="001C7FE7">
                      <w:r>
                        <w:t>a-ks</w:t>
                      </w:r>
                    </w:p>
                    <w:p w:rsidR="001C7FE7" w:rsidRDefault="001C7FE7" w:rsidP="001C7FE7">
                      <w:r>
                        <w:t>dasc’zkc</w:t>
                      </w:r>
                    </w:p>
                    <w:p w:rsidR="001C7FE7" w:rsidRDefault="001C7FE7" w:rsidP="001C7FE7">
                      <w:r>
                        <w:t>‘z</w:t>
                      </w:r>
                    </w:p>
                    <w:p w:rsidR="001C7FE7" w:rsidRDefault="001C7FE7" w:rsidP="001C7FE7">
                      <w:r>
                        <w:t>Sdf-k</w:t>
                      </w:r>
                    </w:p>
                    <w:p w:rsidR="001C7FE7" w:rsidRDefault="001C7FE7" w:rsidP="001C7FE7">
                      <w:proofErr w:type="gramStart"/>
                      <w:r>
                        <w:t>S]f</w:t>
                      </w:r>
                      <w:proofErr w:type="gramEnd"/>
                    </w:p>
                  </w:txbxContent>
                </v:textbox>
              </v:shape>
              <v:shape id="_x0000_s1044" type="#_x0000_t202" style="position:absolute;left:8744;top:10090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4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5" type="#_x0000_t202" style="position:absolute;left:3040;top:11121;width:8120;height:294;v-text-anchor:middle" fillcolor="white [3212]">
                <v:fill color2="fill lighten(0)" recolor="t" method="linear sigma" focus="100%" type="gradient"/>
                <v:textbox style="mso-next-textbox:#_x0000_s1045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6" type="#_x0000_t202" style="position:absolute;left:1273;top:12827;width:9887;height:294;v-text-anchor:middle" fillcolor="white [3212]">
                <v:fill color2="fill lighten(0)" recolor="t" method="linear sigma" focus="100%" type="gradient"/>
                <v:textbox style="mso-next-textbox:#_x0000_s1046" inset=".5mm,.3mm,.5mm,.3mm">
                  <w:txbxContent>
                    <w:p w:rsidR="001C7FE7" w:rsidRDefault="001C7FE7" w:rsidP="001C7FE7"/>
                  </w:txbxContent>
                </v:textbox>
              </v:shape>
              <v:group id="_x0000_s1121" style="position:absolute;left:2465;top:5217;width:8695;height:2180" coordorigin="2465,5217" coordsize="8695,2180">
                <v:shape id="_x0000_s1033" type="#_x0000_t202" style="position:absolute;left:3390;top:5217;width:7770;height:294;v-text-anchor:middle" fillcolor="white [3212]">
                  <v:fill color2="fill lighten(0)" recolor="t" method="linear sigma" focus="100%" type="gradient"/>
                  <o:lock v:ext="edit" aspectratio="t"/>
                  <v:textbox style="mso-next-textbox:#_x0000_s1033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4" type="#_x0000_t202" style="position:absolute;left:2465;top:5755;width:5623;height:294;v-text-anchor:middle" fillcolor="white [3212]">
                  <v:fill color2="fill lighten(0)" recolor="t" method="linear sigma" focus="100%" type="gradient"/>
                  <v:textbox style="mso-next-textbox:#_x0000_s1034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5" type="#_x0000_t202" style="position:absolute;left:8744;top:5750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35"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_x0000_s1091" type="#_x0000_t202" style="position:absolute;left:3390;top:6566;width:7770;height:294;v-text-anchor:middle" fillcolor="white [3212]">
                  <v:fill color2="fill lighten(0)" recolor="t" method="linear sigma" focus="100%" type="gradient"/>
                  <v:textbox style="mso-next-textbox:#_x0000_s1091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2" type="#_x0000_t202" style="position:absolute;left:2465;top:7103;width:5623;height:294;v-text-anchor:middle" fillcolor="white [3212]">
                  <v:fill color2="fill lighten(0)" recolor="t" method="linear sigma" focus="100%" type="gradient"/>
                  <v:textbox style="mso-next-textbox:#_x0000_s1092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3" type="#_x0000_t202" style="position:absolute;left:8744;top:7098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93" inset=".5mm,.3mm,.5mm,.3mm">
                    <w:txbxContent>
                      <w:p w:rsidR="002C3C3E" w:rsidRDefault="002C3C3E" w:rsidP="002C3C3E"/>
                    </w:txbxContent>
                  </v:textbox>
                </v:shape>
              </v:group>
            </v:group>
          </v:group>
        </w:pic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 w:rsidR="003252FC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  <w:t xml:space="preserve">Специализант по </w:t>
      </w: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9514D3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С</w:t>
      </w:r>
      <w:r w:rsid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ъгласно Наредби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№ 34/29.02.2006 г.</w:t>
      </w:r>
      <w:r w:rsid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/</w:t>
      </w:r>
      <w:r w:rsidR="00F74B3C" w:rsidRPr="00F74B3C">
        <w:t xml:space="preserve"> </w:t>
      </w:r>
      <w:r w:rsidR="00F74B3C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№ </w:t>
      </w:r>
      <w:r w:rsidR="00F74B3C" w:rsidRP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1/22.01.2015 г.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)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Н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аименование на специалността)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специалност в </w:t>
      </w:r>
    </w:p>
    <w:p w:rsidR="001C7FE7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сферата на здравеопазването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F74B3C">
        <w:rPr>
          <w:rFonts w:ascii="Century Gothic" w:hAnsi="Century Gothic"/>
          <w:color w:val="262626" w:themeColor="text1" w:themeTint="D9"/>
          <w:lang w:val="bg-BG"/>
        </w:rPr>
        <w:t>(съгласно Наредби</w:t>
      </w:r>
      <w:r w:rsidR="001C7FE7" w:rsidRPr="001C7FE7">
        <w:rPr>
          <w:rFonts w:ascii="Century Gothic" w:hAnsi="Century Gothic"/>
          <w:color w:val="262626" w:themeColor="text1" w:themeTint="D9"/>
          <w:lang w:val="bg-BG"/>
        </w:rPr>
        <w:t xml:space="preserve"> № 34/</w:t>
      </w:r>
      <w:r w:rsidR="001C7FE7">
        <w:rPr>
          <w:rFonts w:ascii="Century Gothic" w:hAnsi="Century Gothic"/>
          <w:color w:val="262626" w:themeColor="text1" w:themeTint="D9"/>
          <w:lang w:val="bg-BG"/>
        </w:rPr>
        <w:t>29.02.2006 г.</w:t>
      </w:r>
      <w:r w:rsidR="00F74B3C">
        <w:rPr>
          <w:rFonts w:ascii="Century Gothic" w:hAnsi="Century Gothic"/>
          <w:color w:val="262626" w:themeColor="text1" w:themeTint="D9"/>
          <w:lang w:val="bg-BG"/>
        </w:rPr>
        <w:t xml:space="preserve">/ </w:t>
      </w:r>
      <w:r w:rsidR="00F74B3C" w:rsidRPr="00F74B3C">
        <w:rPr>
          <w:rFonts w:ascii="Century Gothic" w:hAnsi="Century Gothic"/>
          <w:color w:val="262626" w:themeColor="text1" w:themeTint="D9"/>
          <w:lang w:val="bg-BG"/>
        </w:rPr>
        <w:t>№</w:t>
      </w:r>
      <w:r w:rsidR="00F74B3C">
        <w:rPr>
          <w:rFonts w:ascii="Century Gothic" w:hAnsi="Century Gothic"/>
          <w:color w:val="262626" w:themeColor="text1" w:themeTint="D9"/>
          <w:lang w:val="bg-BG"/>
        </w:rPr>
        <w:t xml:space="preserve"> 1/22.01.2015 г.</w:t>
      </w:r>
      <w:r w:rsidR="001C7FE7">
        <w:rPr>
          <w:rFonts w:ascii="Century Gothic" w:hAnsi="Century Gothic"/>
          <w:color w:val="262626" w:themeColor="text1" w:themeTint="D9"/>
          <w:lang w:val="bg-BG"/>
        </w:rPr>
        <w:t>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2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65E89" w:rsidRPr="0083270E" w:rsidRDefault="00765E89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МЕСТОРАБОТА</w:t>
      </w:r>
    </w:p>
    <w:p w:rsidR="00765E89" w:rsidRPr="00B47CEE" w:rsidRDefault="00765E89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Попълнете този раздел</w:t>
      </w:r>
      <w:r w:rsidR="002F3775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,</w:t>
      </w:r>
      <w:r w:rsidR="00750970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към настоящия момент работите на трудов договор</w:t>
      </w:r>
      <w:r w:rsidR="00F667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1F1C2A" w:rsidRDefault="00F865E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5" style="position:absolute;left:0;text-align:left;margin-left:6pt;margin-top:11.25pt;width:510.65pt;height:379.55pt;z-index:251742720" coordorigin="971,1304" coordsize="10213,7591">
            <v:group id="_x0000_s1124" style="position:absolute;left:971;top:1304;width:10213;height:6103" coordorigin="971,1304" coordsize="10213,6103">
              <v:shape id="_x0000_s1051" type="#_x0000_t202" style="position:absolute;left:2140;top:1304;width:9008;height:294;v-text-anchor:middle" fillcolor="white [3212]">
                <v:fill color2="fill lighten(0)" recolor="t" method="linear sigma" focus="100%" type="gradient"/>
                <v:textbox style="mso-next-textbox:#_x0000_s1051" inset=".5mm,.3mm,.5mm,.3mm">
                  <w:txbxContent>
                    <w:p w:rsidR="001F1C2A" w:rsidRPr="009E379F" w:rsidRDefault="001F1C2A" w:rsidP="001F1C2A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2" type="#_x0000_t202" style="position:absolute;left:3390;top:1844;width:7740;height:294;v-text-anchor:middle" fillcolor="white [3212]">
                <v:fill color2="fill lighten(0)" recolor="t" method="linear sigma" focus="100%" type="gradient"/>
                <v:textbox style="mso-next-textbox:#_x0000_s1052" inset=".5mm,.3mm,.5mm,.3mm">
                  <w:txbxContent>
                    <w:p w:rsidR="00893F22" w:rsidRPr="009E379F" w:rsidRDefault="00893F22" w:rsidP="00893F22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7" type="#_x0000_t202" style="position:absolute;left:971;top:3450;width:438;height:294;v-text-anchor:middle" fillcolor="white [3212]">
                <v:fill color2="fill lighten(0)" recolor="t" method="linear sigma" focus="100%" type="gradient"/>
                <v:textbox style="mso-next-textbox:#_x0000_s1057" inset=".5mm,.3mm,.5mm,.3mm">
                  <w:txbxContent>
                    <w:p w:rsidR="005F5615" w:rsidRPr="009E379F" w:rsidRDefault="005F5615" w:rsidP="005F561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8" type="#_x0000_t202" style="position:absolute;left:980;top:3956;width:438;height:294;v-text-anchor:middle" fillcolor="white [3212]">
                <v:fill color2="fill lighten(0)" recolor="t" method="linear sigma" focus="100%" type="gradient"/>
                <v:textbox style="mso-next-textbox:#_x0000_s1058" inset=".5mm,.3mm,.5mm,.3mm">
                  <w:txbxContent>
                    <w:p w:rsidR="00564435" w:rsidRPr="009E379F" w:rsidRDefault="00564435" w:rsidP="0056443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8" type="#_x0000_t202" style="position:absolute;left:1008;top:6288;width:10176;height:294;v-text-anchor:middle" fillcolor="white [3212]">
                <v:fill color2="fill lighten(0)" recolor="t" method="linear sigma" focus="100%" type="gradient"/>
                <v:textbox style="mso-next-textbox:#_x0000_s1108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9" type="#_x0000_t202" style="position:absolute;left:7720;top:6720;width:3464;height:294;v-text-anchor:middle" fillcolor="white [3212]">
                <v:fill color2="fill lighten(0)" recolor="t" method="linear sigma" focus="100%" type="gradient"/>
                <v:textbox style="mso-next-textbox:#_x0000_s1109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0" type="#_x0000_t202" style="position:absolute;left:2988;top:6720;width:3936;height:294;v-text-anchor:middle" fillcolor="white [3212]">
                <v:fill color2="fill lighten(0)" recolor="t" method="linear sigma" focus="100%" type="gradient"/>
                <v:textbox style="mso-next-textbox:#_x0000_s1110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1" type="#_x0000_t202" style="position:absolute;left:7720;top:7113;width:3464;height:294;v-text-anchor:middle" fillcolor="white [3212]">
                <v:fill color2="fill lighten(0)" recolor="t" method="linear sigma" focus="100%" type="gradient"/>
                <v:textbox style="mso-next-textbox:#_x0000_s1111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2" type="#_x0000_t202" style="position:absolute;left:2988;top:7113;width:3936;height:294;v-text-anchor:middle" fillcolor="white [3212]">
                <v:fill color2="fill lighten(0)" recolor="t" method="linear sigma" focus="100%" type="gradient"/>
                <v:textbox style="mso-next-textbox:#_x0000_s1112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v:group>
            <v:shape id="_x0000_s1113" type="#_x0000_t202" style="position:absolute;left:1020;top:7797;width:456;height:294;v-text-anchor:middle" fillcolor="white [3212]">
              <v:fill color2="fill lighten(0)" recolor="t" method="linear sigma" focus="100%" type="gradient"/>
              <v:textbox style="mso-next-textbox:#_x0000_s1113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4" type="#_x0000_t202" style="position:absolute;left:1020;top:8601;width:456;height:294;v-text-anchor:middle" fillcolor="white [3212]">
              <v:fill color2="fill lighten(0)" recolor="t" method="linear sigma" focus="100%" type="gradient"/>
              <v:textbox style="mso-next-textbox:#_x0000_s1114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Длъжнос</w:t>
      </w:r>
      <w:r w:rsidR="00893F22">
        <w:rPr>
          <w:rFonts w:ascii="Century Gothic" w:hAnsi="Century Gothic"/>
          <w:color w:val="262626" w:themeColor="text1" w:themeTint="D9"/>
          <w:lang w:val="bg-BG"/>
        </w:rPr>
        <w:t xml:space="preserve">т </w:t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заеманата от Вас длъжност)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Фирма/организация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фирмата/организацията, в която работите)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564435" w:rsidRPr="00B47CEE" w:rsidRDefault="00564435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Моля, изберете!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564435">
        <w:rPr>
          <w:rFonts w:ascii="Century Gothic" w:hAnsi="Century Gothic"/>
          <w:color w:val="262626" w:themeColor="text1" w:themeTint="D9"/>
          <w:lang w:val="bg-BG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  <w:lang w:val="bg-BG"/>
        </w:rPr>
        <w:t xml:space="preserve">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</w:t>
      </w:r>
      <w:r w:rsidR="00E52AA0">
        <w:rPr>
          <w:rFonts w:ascii="Century Gothic" w:hAnsi="Century Gothic"/>
          <w:color w:val="262626" w:themeColor="text1" w:themeTint="D9"/>
          <w:lang w:val="bg-BG"/>
        </w:rPr>
        <w:t xml:space="preserve">с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информационна цел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ко да, моля, попълнете раздел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</w:rPr>
        <w:t>1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585E77" w:rsidRDefault="0056443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      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с цел зачисляване в докторантура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ко да, моля, попълнете раздел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52AA0" w:rsidRPr="00E52AA0" w:rsidRDefault="00E52AA0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НАУЧНА ДЕЙНОСТ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E52AA0" w:rsidRPr="00B47CEE" w:rsidRDefault="00E52AA0" w:rsidP="00E52AA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се </w:t>
      </w:r>
      <w:r w:rsidR="00B31261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 информационна цел, ако се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интересувате от докторска програма, но не сте избрали такава!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83270E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Интересувам се от научна работа в сферата на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Владея чужд език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Владея чужд език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Желая да ме насочите към подходя</w:t>
      </w:r>
      <w:r>
        <w:rPr>
          <w:rFonts w:ascii="Century Gothic" w:hAnsi="Century Gothic"/>
          <w:color w:val="262626" w:themeColor="text1" w:themeTint="D9"/>
          <w:lang w:val="bg-BG"/>
        </w:rPr>
        <w:t>ща за мен форма на докторантура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(редовна/задочна/самостоятелна)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Желая да ме насочите към подходяща за мен научна специалност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8B0813" w:rsidRPr="00E52AA0" w:rsidRDefault="002C3DDE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2C3DDE" w:rsidRPr="00B47CEE" w:rsidRDefault="002C3DDE" w:rsidP="00B47CEE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042BD5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 се с цел зачисляване в докторантура</w:t>
      </w:r>
      <w:r w:rsidR="00536B0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(Съгласно Правилник за развитието на академичния състав в МУ - Варна)</w:t>
      </w:r>
      <w:r w:rsid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6F50DB" w:rsidRDefault="00F865E4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bg-BG" w:eastAsia="bg-BG"/>
        </w:rPr>
        <w:pict>
          <v:group id="_x0000_s1126" style="position:absolute;left:0;text-align:left;margin-left:6.35pt;margin-top:18.35pt;width:508.05pt;height:180.75pt;z-index:251696128" coordorigin="978,10747" coordsize="10161,3615">
            <v:shape id="_x0000_s1059" type="#_x0000_t202" style="position:absolute;left:2891;top:10747;width:8247;height:294;v-text-anchor:middle" fillcolor="white [3212]">
              <v:fill color2="fill lighten(0)" recolor="t" method="linear sigma" focus="100%" type="gradient"/>
              <v:textbox style="mso-next-textbox:#_x0000_s1059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0" type="#_x0000_t202" style="position:absolute;left:2400;top:11162;width:8736;height:294;v-text-anchor:middle" fillcolor="white [3212]">
              <v:fill color2="fill lighten(0)" recolor="t" method="linear sigma" focus="100%" type="gradient"/>
              <v:textbox style="mso-next-textbox:#_x0000_s1060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1" type="#_x0000_t202" style="position:absolute;left:6262;top:11546;width:4872;height:294;v-text-anchor:middle" fillcolor="white [3212]">
              <v:fill color2="fill lighten(0)" recolor="t" method="linear sigma" focus="100%" type="gradient"/>
              <v:textbox style="mso-next-textbox:#_x0000_s1061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2" type="#_x0000_t202" style="position:absolute;left:3447;top:12093;width:7685;height:294;v-text-anchor:middle" fillcolor="white [3212]">
              <v:fill color2="fill lighten(0)" recolor="t" method="linear sigma" focus="100%" type="gradient"/>
              <v:textbox style="mso-next-textbox:#_x0000_s1062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3" type="#_x0000_t202" style="position:absolute;left:4625;top:12502;width:6505;height:294;mso-position-vertical:absolute;v-text-anchor:middle" fillcolor="white [3212]">
              <v:fill color2="fill lighten(0)" recolor="t" method="linear sigma" focus="100%" type="gradient"/>
              <v:textbox style="mso-next-textbox:#_x0000_s1063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4" type="#_x0000_t202" style="position:absolute;left:4625;top:12907;width:6514;height:294;mso-position-vertical:absolute;v-text-anchor:middle" fillcolor="white [3212]">
              <v:fill color2="fill lighten(0)" recolor="t" method="linear sigma" focus="100%" type="gradient"/>
              <v:textbox style="mso-next-textbox:#_x0000_s1064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6" type="#_x0000_t202" style="position:absolute;left:978;top:14068;width:438;height:294;v-text-anchor:middle" fillcolor="white [3212]">
              <v:fill color2="fill lighten(0)" recolor="t" method="linear sigma" focus="100%" type="gradient"/>
              <v:textbox style="mso-next-textbox:#_x0000_s1066" inset=".5mm,.3mm,.5mm,.3mm">
                <w:txbxContent>
                  <w:p w:rsidR="005C6A4B" w:rsidRPr="009E379F" w:rsidRDefault="005C6A4B" w:rsidP="005C6A4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6F50DB">
        <w:rPr>
          <w:rFonts w:ascii="Century Gothic" w:hAnsi="Century Gothic"/>
          <w:color w:val="262626" w:themeColor="text1" w:themeTint="D9"/>
          <w:lang w:val="bg-BG"/>
        </w:rPr>
        <w:t>Желая да се зачисля в:</w:t>
      </w:r>
    </w:p>
    <w:p w:rsidR="009B7037" w:rsidRDefault="006F2CE2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Катедра/</w:t>
      </w:r>
      <w:r w:rsidR="00E34C88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lang w:val="bg-BG"/>
        </w:rPr>
        <w:t>У</w:t>
      </w:r>
      <w:r w:rsidR="009B7037">
        <w:rPr>
          <w:rFonts w:ascii="Century Gothic" w:hAnsi="Century Gothic"/>
          <w:color w:val="262626" w:themeColor="text1" w:themeTint="D9"/>
          <w:lang w:val="bg-BG"/>
        </w:rPr>
        <w:t xml:space="preserve">С по 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Факултет по </w:t>
      </w:r>
    </w:p>
    <w:p w:rsidR="00A34E59" w:rsidRPr="0083270E" w:rsidRDefault="006921DB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Форма на обучение в доктор</w:t>
      </w:r>
      <w:r w:rsidR="002F3775">
        <w:rPr>
          <w:rFonts w:ascii="Century Gothic" w:hAnsi="Century Gothic"/>
          <w:color w:val="262626" w:themeColor="text1" w:themeTint="D9"/>
          <w:lang w:val="bg-BG"/>
        </w:rPr>
        <w:t>с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ката програма </w:t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Р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едовна/задочна/самостоятелна)</w:t>
      </w:r>
    </w:p>
    <w:p w:rsidR="006921DB" w:rsidRPr="0083270E" w:rsidRDefault="00E34C88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С</w:t>
      </w:r>
      <w:r w:rsidR="006921DB" w:rsidRPr="0083270E">
        <w:rPr>
          <w:rFonts w:ascii="Century Gothic" w:hAnsi="Century Gothic"/>
          <w:color w:val="262626" w:themeColor="text1" w:themeTint="D9"/>
          <w:lang w:val="bg-BG"/>
        </w:rPr>
        <w:t xml:space="preserve">пециалност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Професионално направление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Област на висше образование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bg-BG"/>
        </w:rPr>
      </w:pPr>
    </w:p>
    <w:p w:rsidR="00622240" w:rsidRPr="00622240" w:rsidRDefault="00622240" w:rsidP="0062224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нете само ако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зачисляване в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докторантура на самостоятелна подготовка!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F41EE8" w:rsidRDefault="005C6A4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Р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азработил съм дисертацио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>нен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 xml:space="preserve"> тру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 xml:space="preserve">д, съдържащ литературен обзор 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от</w:t>
      </w:r>
      <w:r w:rsidR="00C61439" w:rsidRPr="0083270E">
        <w:rPr>
          <w:rFonts w:ascii="Century Gothic" w:hAnsi="Century Gothic"/>
          <w:color w:val="262626" w:themeColor="text1" w:themeTint="D9"/>
          <w:lang w:val="bg-BG"/>
        </w:rPr>
        <w:t xml:space="preserve"> минимум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F41EE8" w:rsidRDefault="00C61439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10 –</w:t>
      </w:r>
      <w:r w:rsidR="005C6A4B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lang w:val="bg-BG"/>
        </w:rPr>
        <w:t>15 стр., обосновка на дисертабилността на темата, цел и задачи</w:t>
      </w:r>
      <w:r w:rsidR="00F41EE8">
        <w:rPr>
          <w:rFonts w:ascii="Century Gothic" w:hAnsi="Century Gothic"/>
          <w:color w:val="262626" w:themeColor="text1" w:themeTint="D9"/>
          <w:lang w:val="bg-BG"/>
        </w:rPr>
        <w:t>, материал и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1438CA" w:rsidRPr="001438CA" w:rsidRDefault="00210604" w:rsidP="0062224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FFFFFF" w:themeColor="background1"/>
          <w:sz w:val="24"/>
          <w:szCs w:val="24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методи, работни хипотези и библиография.</w:t>
      </w:r>
      <w:r w:rsidR="001438CA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9C30C0" w:rsidRDefault="00F865E4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lastRenderedPageBreak/>
        <w:pict>
          <v:group id="_x0000_s1127" style="position:absolute;left:0;text-align:left;margin-left:24.5pt;margin-top:2.45pt;width:490.35pt;height:226.25pt;z-index:251762688" coordorigin="1341,333" coordsize="9807,4525">
            <v:shape id="_x0000_s1067" type="#_x0000_t202" style="position:absolute;left:3328;top:1593;width:7820;height:294;v-text-anchor:middle" fillcolor="white [3212]">
              <v:fill color2="fill lighten(0)" recolor="t" method="linear sigma" focus="100%" type="gradient"/>
              <v:textbox style="mso-next-textbox:#_x0000_s1067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8" type="#_x0000_t202" style="position:absolute;left:1341;top:2128;width:9805;height:294;v-text-anchor:middle" fillcolor="white [3212]">
              <v:fill color2="fill lighten(0)" recolor="t" method="linear sigma" focus="100%" type="gradient"/>
              <v:textbox style="mso-next-textbox:#_x0000_s1068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9" type="#_x0000_t202" style="position:absolute;left:2804;top:2676;width:8340;height:294;v-text-anchor:middle" fillcolor="white [3212]">
              <v:fill color2="fill lighten(0)" recolor="t" method="linear sigma" focus="100%" type="gradient"/>
              <v:textbox style="mso-next-textbox:#_x0000_s1069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0" type="#_x0000_t202" style="position:absolute;left:3153;top:3488;width:7989;height:294;v-text-anchor:middle" fillcolor="white [3212]">
              <v:fill color2="fill lighten(0)" recolor="t" method="linear sigma" focus="100%" type="gradient"/>
              <v:textbox style="mso-next-textbox:#_x0000_s1070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4" type="#_x0000_t202" style="position:absolute;left:1341;top:4035;width:9801;height:294;v-text-anchor:middle" fillcolor="white [3212]">
              <v:fill color2="fill lighten(0)" recolor="t" method="linear sigma" focus="100%" type="gradient"/>
              <v:textbox style="mso-next-textbox:#_x0000_s1074" inset=".5mm,.3mm,.5mm,.3mm">
                <w:txbxContent>
                  <w:p w:rsidR="00B366C5" w:rsidRPr="009E379F" w:rsidRDefault="00B366C5" w:rsidP="00B366C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5" type="#_x0000_t202" style="position:absolute;left:2804;top:4564;width:8338;height:294;v-text-anchor:middle" fillcolor="white [3212]">
              <v:fill color2="fill lighten(0)" recolor="t" method="linear sigma" focus="100%" type="gradient"/>
              <v:textbox style="mso-next-textbox:#_x0000_s1075" inset=".5mm,.3mm,.5mm,.3mm">
                <w:txbxContent>
                  <w:p w:rsidR="004C5260" w:rsidRPr="009E379F" w:rsidRDefault="004C5260" w:rsidP="004C526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6" type="#_x0000_t202" style="position:absolute;left:3520;top:333;width:7628;height:1107;v-text-anchor:middle" fillcolor="white [3212]">
              <v:fill color2="fill lighten(0)" recolor="t" method="linear sigma" focus="100%" type="gradient"/>
              <v:textbox style="mso-next-textbox:#_x0000_s1116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9C30C0">
        <w:rPr>
          <w:rFonts w:ascii="Century Gothic" w:hAnsi="Century Gothic"/>
          <w:color w:val="262626" w:themeColor="text1" w:themeTint="D9"/>
          <w:lang w:val="bg-BG"/>
        </w:rPr>
        <w:t xml:space="preserve">Работно заглавие на </w:t>
      </w:r>
    </w:p>
    <w:p w:rsidR="009C30C0" w:rsidRDefault="009C30C0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дисертацион</w:t>
      </w:r>
      <w:r w:rsidRPr="0083270E">
        <w:rPr>
          <w:rFonts w:ascii="Century Gothic" w:hAnsi="Century Gothic"/>
          <w:color w:val="262626" w:themeColor="text1" w:themeTint="D9"/>
          <w:lang w:val="bg-BG"/>
        </w:rPr>
        <w:t>н</w:t>
      </w:r>
      <w:r>
        <w:rPr>
          <w:rFonts w:ascii="Century Gothic" w:hAnsi="Century Gothic"/>
          <w:color w:val="262626" w:themeColor="text1" w:themeTint="D9"/>
          <w:lang w:val="bg-BG"/>
        </w:rPr>
        <w:t>ия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труд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</w:t>
      </w:r>
    </w:p>
    <w:p w:rsidR="00D65B31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ръководител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рите имена, академична длъжност и научна степен)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</w:p>
    <w:p w:rsidR="0090080E" w:rsidRPr="0083270E" w:rsidRDefault="00D65B31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От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исше училище/научна организация)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Специалист по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9C30C0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3155D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консултант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рите имена, академична длъжност и научна степен)        </w:t>
      </w:r>
    </w:p>
    <w:p w:rsidR="0023155D" w:rsidRPr="0083270E" w:rsidRDefault="00B366C5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</w:t>
      </w:r>
      <w:r w:rsidR="0023155D" w:rsidRPr="0083270E">
        <w:rPr>
          <w:rFonts w:ascii="Century Gothic" w:hAnsi="Century Gothic"/>
          <w:color w:val="262626" w:themeColor="text1" w:themeTint="D9"/>
          <w:lang w:val="bg-BG"/>
        </w:rPr>
        <w:t>т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исше училище/научна организация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/друго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90080E" w:rsidRPr="004C5260" w:rsidRDefault="004C526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Специалист по</w:t>
      </w:r>
    </w:p>
    <w:p w:rsidR="009008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490274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DE3A63" w:rsidRDefault="00DE3A63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FB7229" w:rsidRPr="00622240" w:rsidRDefault="002D28C3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Попълнете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само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 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редовна</w:t>
      </w:r>
      <w:r w:rsidR="00F74B3C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/задочна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докторантура!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7455CF" w:rsidRPr="007455CF" w:rsidRDefault="00F865E4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30" style="position:absolute;left:0;text-align:left;margin-left:7.85pt;margin-top:19.2pt;width:508.8pt;height:246.3pt;z-index:251754496" coordorigin="1008,6210" coordsize="10176,4926">
            <v:shape id="_x0000_s1097" type="#_x0000_t202" style="position:absolute;left:2869;top:6210;width:8302;height:294;v-text-anchor:middle" fillcolor="white [3212]">
              <v:fill color2="fill lighten(0)" recolor="t" method="linear sigma" focus="100%" type="gradient"/>
              <v:textbox style="mso-next-textbox:#_x0000_s1097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8" type="#_x0000_t202" style="position:absolute;left:2867;top:6614;width:8302;height:294;v-text-anchor:middle" fillcolor="white [3212]">
              <v:fill color2="fill lighten(0)" recolor="t" method="linear sigma" focus="100%" type="gradient"/>
              <v:textbox style="mso-next-textbox:#_x0000_s1098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9" type="#_x0000_t202" style="position:absolute;left:1589;top:7008;width:5829;height:294;v-text-anchor:middle" fillcolor="white [3212]">
              <v:fill color2="fill lighten(0)" recolor="t" method="linear sigma" focus="100%" type="gradient"/>
              <v:textbox style="mso-next-textbox:#_x0000_s1099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0" type="#_x0000_t202" style="position:absolute;left:8247;top:7017;width:2924;height:294;v-text-anchor:middle" fillcolor="white [3212]">
              <v:fill color2="fill lighten(0)" recolor="t" method="linear sigma" focus="100%" type="gradient"/>
              <v:textbox style="mso-next-textbox:#_x0000_s1100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1" type="#_x0000_t202" style="position:absolute;left:1589;top:7561;width:5829;height:294;v-text-anchor:middle" fillcolor="white [3212]">
              <v:fill color2="fill lighten(0)" recolor="t" method="linear sigma" focus="100%" type="gradient"/>
              <v:textbox style="mso-next-textbox:#_x0000_s1101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2" type="#_x0000_t202" style="position:absolute;left:8258;top:7559;width:2924;height:294;v-text-anchor:middle" fillcolor="white [3212]">
              <v:fill color2="fill lighten(0)" recolor="t" method="linear sigma" focus="100%" type="gradient"/>
              <v:textbox style="mso-next-textbox:#_x0000_s1102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3" type="#_x0000_t202" style="position:absolute;left:1008;top:8651;width:10176;height:2485;v-text-anchor:middle" fillcolor="white [3212]">
              <v:fill color2="fill lighten(0)" recolor="t" method="linear sigma" focus="100%" type="gradient"/>
              <v:textbox style="mso-next-textbox:#_x0000_s1103" inset=".5mm,.3mm,.5mm,.3mm">
                <w:txbxContent>
                  <w:p w:rsidR="00A452CB" w:rsidRPr="00EF2C86" w:rsidRDefault="00A452CB" w:rsidP="00A452CB">
                    <w:pPr>
                      <w:rPr>
                        <w:sz w:val="18"/>
                        <w:szCs w:val="18"/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7455CF" w:rsidRPr="007455CF">
        <w:rPr>
          <w:rFonts w:ascii="Century Gothic" w:hAnsi="Century Gothic"/>
          <w:color w:val="262626" w:themeColor="text1" w:themeTint="D9"/>
          <w:lang w:val="bg-BG"/>
        </w:rPr>
        <w:t>Членове на семейството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Майка (имена)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Баща (имена)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 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(Напр. брат, сестра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(Напр. брат, сестра</w:t>
      </w:r>
      <w:r w:rsidR="00674F9B">
        <w:rPr>
          <w:rFonts w:ascii="Century Gothic" w:hAnsi="Century Gothic"/>
          <w:color w:val="262626" w:themeColor="text1" w:themeTint="D9"/>
          <w:vertAlign w:val="superscript"/>
        </w:rPr>
        <w:t xml:space="preserve">, </w:t>
      </w:r>
      <w:r w:rsidR="00674F9B">
        <w:rPr>
          <w:rFonts w:ascii="Century Gothic" w:hAnsi="Century Gothic"/>
          <w:color w:val="262626" w:themeColor="text1" w:themeTint="D9"/>
          <w:vertAlign w:val="superscript"/>
          <w:lang w:val="bg-BG"/>
        </w:rPr>
        <w:t>съпруг/а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B91540" w:rsidRDefault="00B91540" w:rsidP="00EA3A3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Научна област, в която имате и</w:t>
      </w:r>
      <w:r w:rsidR="00D93A31">
        <w:rPr>
          <w:rFonts w:ascii="Century Gothic" w:hAnsi="Century Gothic"/>
          <w:color w:val="262626" w:themeColor="text1" w:themeTint="D9"/>
          <w:lang w:val="bg-BG"/>
        </w:rPr>
        <w:t>нтерес или опит</w:t>
      </w:r>
      <w:r w:rsidR="00FD11F0">
        <w:rPr>
          <w:rFonts w:ascii="Century Gothic" w:hAnsi="Century Gothic"/>
          <w:color w:val="262626" w:themeColor="text1" w:themeTint="D9"/>
          <w:lang w:val="bg-BG"/>
        </w:rPr>
        <w:t>.</w:t>
      </w:r>
      <w:r w:rsidR="00D93A31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Предложете също тема на дисертацията</w:t>
      </w:r>
      <w:r w:rsidR="00EF2C86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и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програма за </w:t>
      </w:r>
    </w:p>
    <w:p w:rsidR="00A452CB" w:rsidRPr="0083270E" w:rsidRDefault="00B9154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осъществяване на проучването,</w:t>
      </w:r>
      <w:r w:rsidR="00FD11F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ако има такава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4801C5" w:rsidRDefault="00F865E4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pict>
          <v:shape id="_x0000_s1104" type="#_x0000_t202" style="position:absolute;margin-left:70.95pt;margin-top:18.3pt;width:445.7pt;height:15pt;z-index:251758592;v-text-anchor:middle" fillcolor="white [3212]">
            <v:fill color2="fill lighten(0)" recolor="t" method="linear sigma" focus="100%" type="gradient"/>
            <v:textbox style="mso-next-textbox:#_x0000_s1104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BA651B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(</w:t>
      </w:r>
      <w:r w:rsidR="004801C5">
        <w:rPr>
          <w:rFonts w:ascii="Century Gothic" w:hAnsi="Century Gothic"/>
          <w:color w:val="262626" w:themeColor="text1" w:themeTint="D9"/>
          <w:vertAlign w:val="superscript"/>
          <w:lang w:val="bg-BG"/>
        </w:rPr>
        <w:t>Опишете подробно или приложете допълнителни материали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FD11F0"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F865E4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5" type="#_x0000_t202" style="position:absolute;margin-left:70.95pt;margin-top:12pt;width:445.7pt;height:15pt;z-index:251759616;v-text-anchor:middle" fillcolor="white [3212]">
            <v:fill color2="fill lighten(0)" recolor="t" method="linear sigma" focus="100%" type="gradient"/>
            <v:textbox style="mso-next-textbox:#_x0000_s1105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6" type="#_x0000_t202" style="position:absolute;margin-left:70.95pt;margin-top:52pt;width:445.7pt;height:15pt;z-index:251760640;v-text-anchor:middle" fillcolor="white [3212]">
            <v:fill color2="fill lighten(0)" recolor="t" method="linear sigma" focus="100%" type="gradient"/>
            <v:textbox style="mso-next-textbox:#_x0000_s1106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F865E4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7" type="#_x0000_t202" style="position:absolute;margin-left:70.95pt;margin-top:11.5pt;width:445.7pt;height:15pt;z-index:251761664;v-text-anchor:middle" fillcolor="white [3212]">
            <v:fill color2="fill lighten(0)" recolor="t" method="linear sigma" focus="100%" type="gradient"/>
            <v:textbox style="mso-next-textbox:#_x0000_s1107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2C3DDE" w:rsidRPr="00BD1394" w:rsidRDefault="00024BA9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</w:pP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С </w:t>
      </w:r>
      <w:r w:rsidR="004801C5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попълването и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изпращането на анкетната карта,</w:t>
      </w:r>
      <w:r w:rsidR="00BD1394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декларирам истинността на подадените от мен данни.</w:t>
      </w:r>
    </w:p>
    <w:p w:rsidR="008A25E3" w:rsidRPr="00BD1394" w:rsidRDefault="00F865E4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2" type="#_x0000_t202" style="position:absolute;left:0;text-align:left;margin-left:355.45pt;margin-top:9.25pt;width:118.8pt;height:14pt;z-index:251763712;v-text-anchor:middle" fillcolor="white [3212]">
            <v:fill color2="fill lighten(0)" recolor="t" method="linear sigma" focus="100%" type="gradient"/>
            <v:textbox style="mso-next-textbox:#_x0000_s1132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C1636A" w:rsidRDefault="00C1636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Дата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: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instrText xml:space="preserve"> DATE  \@ "d.M.yyyy 'г.'"  \* MERGEFORMAT </w:instrTex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separate"/>
      </w:r>
      <w:r w:rsidR="00F865E4" w:rsidRPr="00F865E4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>16.8.2018</w:t>
      </w:r>
      <w:r w:rsidR="00F865E4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 xml:space="preserve"> г.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Кандидат: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</w:p>
    <w:p w:rsidR="00F4762A" w:rsidRPr="00F4762A" w:rsidRDefault="00F865E4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3" type="#_x0000_t202" style="position:absolute;left:0;text-align:left;margin-left:355.45pt;margin-top:5.25pt;width:118.8pt;height:14pt;z-index:251764736;v-text-anchor:middle" fillcolor="white [3212]">
            <v:fill color2="fill lighten(0)" recolor="t" method="linear sigma" focus="100%" type="gradient"/>
            <v:textbox style="mso-next-textbox:#_x0000_s1133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F4762A" w:rsidRPr="00F4762A" w:rsidRDefault="00F865E4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>Зам.-ректор КР</w:t>
      </w:r>
      <w:bookmarkStart w:id="0" w:name="_GoBack"/>
      <w:bookmarkEnd w:id="0"/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B0813"/>
    <w:rsid w:val="00013E36"/>
    <w:rsid w:val="00024BA9"/>
    <w:rsid w:val="00037299"/>
    <w:rsid w:val="000428E5"/>
    <w:rsid w:val="00042BD5"/>
    <w:rsid w:val="00071A62"/>
    <w:rsid w:val="0009074F"/>
    <w:rsid w:val="000E0DB0"/>
    <w:rsid w:val="001347A7"/>
    <w:rsid w:val="001438CA"/>
    <w:rsid w:val="001501EB"/>
    <w:rsid w:val="0016459B"/>
    <w:rsid w:val="001776C5"/>
    <w:rsid w:val="001C7FE7"/>
    <w:rsid w:val="001D1016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217AD"/>
    <w:rsid w:val="003252FC"/>
    <w:rsid w:val="003C1AD9"/>
    <w:rsid w:val="003F1C21"/>
    <w:rsid w:val="003F21E7"/>
    <w:rsid w:val="00433867"/>
    <w:rsid w:val="004567F9"/>
    <w:rsid w:val="004626EE"/>
    <w:rsid w:val="004801C5"/>
    <w:rsid w:val="00480CA9"/>
    <w:rsid w:val="00490274"/>
    <w:rsid w:val="0049209D"/>
    <w:rsid w:val="004976EB"/>
    <w:rsid w:val="00497E48"/>
    <w:rsid w:val="004C5260"/>
    <w:rsid w:val="004F7145"/>
    <w:rsid w:val="005213FA"/>
    <w:rsid w:val="00536B03"/>
    <w:rsid w:val="00564435"/>
    <w:rsid w:val="00585E77"/>
    <w:rsid w:val="005A537A"/>
    <w:rsid w:val="005B5CC4"/>
    <w:rsid w:val="005C6A4B"/>
    <w:rsid w:val="005F5615"/>
    <w:rsid w:val="005F5DA3"/>
    <w:rsid w:val="00613634"/>
    <w:rsid w:val="00622240"/>
    <w:rsid w:val="00630D93"/>
    <w:rsid w:val="0063215C"/>
    <w:rsid w:val="00674F9B"/>
    <w:rsid w:val="006921DB"/>
    <w:rsid w:val="006D7660"/>
    <w:rsid w:val="006F2CE2"/>
    <w:rsid w:val="006F50DB"/>
    <w:rsid w:val="007305BE"/>
    <w:rsid w:val="007455CF"/>
    <w:rsid w:val="00750970"/>
    <w:rsid w:val="00756483"/>
    <w:rsid w:val="00765E89"/>
    <w:rsid w:val="007A41BF"/>
    <w:rsid w:val="007A5ACB"/>
    <w:rsid w:val="007B5E27"/>
    <w:rsid w:val="008123E8"/>
    <w:rsid w:val="0082107E"/>
    <w:rsid w:val="0083270E"/>
    <w:rsid w:val="00851886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379F"/>
    <w:rsid w:val="00A07A16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91540"/>
    <w:rsid w:val="00BA651B"/>
    <w:rsid w:val="00BD1394"/>
    <w:rsid w:val="00BF705B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34C88"/>
    <w:rsid w:val="00E52AA0"/>
    <w:rsid w:val="00E949C3"/>
    <w:rsid w:val="00E94A68"/>
    <w:rsid w:val="00EA3A34"/>
    <w:rsid w:val="00EF2C86"/>
    <w:rsid w:val="00F2351E"/>
    <w:rsid w:val="00F41EE8"/>
    <w:rsid w:val="00F4762A"/>
    <w:rsid w:val="00F56C21"/>
    <w:rsid w:val="00F634BC"/>
    <w:rsid w:val="00F667EE"/>
    <w:rsid w:val="00F67AE2"/>
    <w:rsid w:val="00F74B3C"/>
    <w:rsid w:val="00F80C03"/>
    <w:rsid w:val="00F865E4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67631401"/>
  <w15:docId w15:val="{CF574B43-DFA4-42E0-8A06-386376C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F908-59D7-4916-9FBF-079C999E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 Пламенов Петков</cp:lastModifiedBy>
  <cp:revision>95</cp:revision>
  <cp:lastPrinted>2014-07-02T08:15:00Z</cp:lastPrinted>
  <dcterms:created xsi:type="dcterms:W3CDTF">2014-06-03T18:16:00Z</dcterms:created>
  <dcterms:modified xsi:type="dcterms:W3CDTF">2018-08-16T05:46:00Z</dcterms:modified>
</cp:coreProperties>
</file>